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theme/theme1.xml" ContentType="application/vnd.openxmlformats-officedocument.theme+xml"/>
  <Override PartName="/word/comments.xml" ContentType="application/vnd.openxmlformats-officedocument.wordprocessingml.comments+xml"/>
  <Override PartName="/word/settings.xml" ContentType="application/vnd.openxmlformats-officedocument.wordprocessingml.settings+xml"/>
  <Override PartName="/word/commentsExtended.xml" ContentType="application/vnd.openxmlformats-officedocument.wordprocessingml.commentsExtended+xml"/>
  <Override PartName="/word/commentsIds.xml" ContentType="application/vnd.openxmlformats-officedocument.wordprocessingml.commentsIds+xml"/>
  <Override PartName="/word/styles.xml" ContentType="application/vnd.openxmlformats-officedocument.wordprocessingml.styles+xml"/>
  <Override PartName="/word/fontTable.xml" ContentType="application/vnd.openxmlformats-officedocument.wordprocessingml.fontTable+xml"/>
  <Override PartName="/word/people.xml" ContentType="application/vnd.openxmlformats-officedocument.wordprocessingml.peop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commentsExtensible.xml" ContentType="application/vnd.openxmlformats-officedocument.wordprocessingml.commentsExtensi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Override PartName="/word/intelligence.xml" ContentType="application/vnd.ms-office.intelligence+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792746" w:rsidP="00792746" w:rsidRDefault="00792746" w14:paraId="71CF9416" w14:textId="77777777">
      <w:pPr>
        <w:pStyle w:val="paragraph"/>
        <w:spacing w:before="0" w:beforeAutospacing="0" w:after="0" w:afterAutospacing="0"/>
        <w:jc w:val="center"/>
        <w:textAlignment w:val="baseline"/>
        <w:rPr>
          <w:rStyle w:val="normaltextrun"/>
          <w:rFonts w:ascii="Verdana" w:hAnsi="Verdana" w:cs="Segoe UI"/>
          <w:sz w:val="36"/>
          <w:szCs w:val="36"/>
        </w:rPr>
      </w:pPr>
    </w:p>
    <w:p w:rsidR="00792746" w:rsidP="00792746" w:rsidRDefault="00792746" w14:paraId="4B84B20A" w14:textId="15AB9068">
      <w:pPr>
        <w:pStyle w:val="paragraph"/>
        <w:spacing w:before="0" w:beforeAutospacing="0" w:after="0" w:afterAutospacing="0"/>
        <w:jc w:val="center"/>
        <w:textAlignment w:val="baseline"/>
        <w:rPr>
          <w:rFonts w:ascii="Segoe UI" w:hAnsi="Segoe UI" w:cs="Segoe UI"/>
          <w:sz w:val="18"/>
          <w:szCs w:val="18"/>
        </w:rPr>
      </w:pPr>
      <w:r>
        <w:rPr>
          <w:rStyle w:val="normaltextrun"/>
          <w:rFonts w:ascii="Verdana" w:hAnsi="Verdana" w:cs="Segoe UI"/>
          <w:sz w:val="36"/>
          <w:szCs w:val="36"/>
        </w:rPr>
        <w:t>Privacy Policy for SpaceX</w:t>
      </w:r>
      <w:r>
        <w:rPr>
          <w:rStyle w:val="eop"/>
          <w:rFonts w:ascii="Verdana" w:hAnsi="Verdana" w:cs="Segoe UI"/>
        </w:rPr>
        <w:t> </w:t>
      </w:r>
    </w:p>
    <w:p w:rsidR="00792746" w:rsidP="00792746" w:rsidRDefault="00792746" w14:paraId="3CAF100F" w14:textId="77777777">
      <w:pPr>
        <w:pStyle w:val="paragraph"/>
        <w:spacing w:before="0" w:beforeAutospacing="0" w:after="0" w:afterAutospacing="0"/>
        <w:jc w:val="center"/>
        <w:textAlignment w:val="baseline"/>
        <w:rPr>
          <w:rFonts w:ascii="Segoe UI" w:hAnsi="Segoe UI" w:cs="Segoe UI"/>
          <w:sz w:val="18"/>
          <w:szCs w:val="18"/>
        </w:rPr>
      </w:pPr>
      <w:r>
        <w:rPr>
          <w:rStyle w:val="eop"/>
        </w:rPr>
        <w:t> </w:t>
      </w:r>
    </w:p>
    <w:p w:rsidR="00792746" w:rsidP="00792746" w:rsidRDefault="00792746" w14:paraId="2307F4E7" w14:textId="77777777">
      <w:pPr>
        <w:pStyle w:val="paragraph"/>
        <w:spacing w:before="0" w:beforeAutospacing="0" w:after="0" w:afterAutospacing="0"/>
        <w:jc w:val="center"/>
        <w:textAlignment w:val="baseline"/>
        <w:rPr>
          <w:rFonts w:ascii="Segoe UI" w:hAnsi="Segoe UI" w:cs="Segoe UI"/>
          <w:sz w:val="18"/>
          <w:szCs w:val="18"/>
        </w:rPr>
      </w:pPr>
      <w:r>
        <w:rPr>
          <w:rStyle w:val="eop"/>
        </w:rPr>
        <w:t> </w:t>
      </w:r>
    </w:p>
    <w:p w:rsidR="00792746" w:rsidP="00792746" w:rsidRDefault="00792746" w14:paraId="034B1983" w14:textId="77777777">
      <w:pPr>
        <w:pStyle w:val="paragraph"/>
        <w:spacing w:before="0" w:beforeAutospacing="0" w:after="0" w:afterAutospacing="0"/>
        <w:jc w:val="center"/>
        <w:textAlignment w:val="baseline"/>
        <w:rPr>
          <w:rFonts w:ascii="Segoe UI" w:hAnsi="Segoe UI" w:cs="Segoe UI"/>
          <w:sz w:val="18"/>
          <w:szCs w:val="18"/>
        </w:rPr>
      </w:pPr>
      <w:r>
        <w:rPr>
          <w:rStyle w:val="eop"/>
        </w:rPr>
        <w:t> </w:t>
      </w:r>
    </w:p>
    <w:p w:rsidR="00792746" w:rsidP="00792746" w:rsidRDefault="00792746" w14:paraId="731E7706" w14:textId="77777777">
      <w:pPr>
        <w:pStyle w:val="paragraph"/>
        <w:spacing w:before="0" w:beforeAutospacing="0" w:after="0" w:afterAutospacing="0"/>
        <w:jc w:val="center"/>
        <w:textAlignment w:val="baseline"/>
        <w:rPr>
          <w:rFonts w:ascii="Segoe UI" w:hAnsi="Segoe UI" w:cs="Segoe UI"/>
          <w:sz w:val="18"/>
          <w:szCs w:val="18"/>
        </w:rPr>
      </w:pPr>
      <w:r>
        <w:rPr>
          <w:rStyle w:val="eop"/>
        </w:rPr>
        <w:t> </w:t>
      </w:r>
    </w:p>
    <w:p w:rsidR="00792746" w:rsidP="00792746" w:rsidRDefault="00792746" w14:paraId="72C92979" w14:textId="77777777">
      <w:pPr>
        <w:pStyle w:val="paragraph"/>
        <w:spacing w:before="0" w:beforeAutospacing="0" w:after="0" w:afterAutospacing="0"/>
        <w:jc w:val="center"/>
        <w:textAlignment w:val="baseline"/>
        <w:rPr>
          <w:rFonts w:ascii="Segoe UI" w:hAnsi="Segoe UI" w:cs="Segoe UI"/>
          <w:sz w:val="18"/>
          <w:szCs w:val="18"/>
        </w:rPr>
      </w:pPr>
      <w:r>
        <w:rPr>
          <w:rStyle w:val="normaltextrun"/>
          <w:rFonts w:ascii="Verdana" w:hAnsi="Verdana" w:cs="Segoe UI"/>
        </w:rPr>
        <w:t xml:space="preserve">Anil </w:t>
      </w:r>
      <w:proofErr w:type="spellStart"/>
      <w:r>
        <w:rPr>
          <w:rStyle w:val="normaltextrun"/>
          <w:rFonts w:ascii="Verdana" w:hAnsi="Verdana" w:cs="Segoe UI"/>
        </w:rPr>
        <w:t>Erturk</w:t>
      </w:r>
      <w:proofErr w:type="spellEnd"/>
      <w:r>
        <w:rPr>
          <w:rStyle w:val="eop"/>
          <w:rFonts w:ascii="Verdana" w:hAnsi="Verdana" w:cs="Segoe UI"/>
        </w:rPr>
        <w:t> </w:t>
      </w:r>
    </w:p>
    <w:p w:rsidR="00792746" w:rsidP="00792746" w:rsidRDefault="00792DE6" w14:paraId="2A490750" w14:textId="77777777">
      <w:pPr>
        <w:pStyle w:val="paragraph"/>
        <w:spacing w:before="0" w:beforeAutospacing="0" w:after="0" w:afterAutospacing="0"/>
        <w:jc w:val="center"/>
        <w:textAlignment w:val="baseline"/>
        <w:rPr>
          <w:rFonts w:ascii="Segoe UI" w:hAnsi="Segoe UI" w:cs="Segoe UI"/>
          <w:sz w:val="18"/>
          <w:szCs w:val="18"/>
        </w:rPr>
      </w:pPr>
      <w:hyperlink w:tgtFrame="_blank" w:history="1" r:id="rId5">
        <w:r w:rsidR="00792746">
          <w:rPr>
            <w:rStyle w:val="normaltextrun"/>
            <w:rFonts w:ascii="Verdana" w:hAnsi="Verdana" w:cs="Segoe UI"/>
            <w:color w:val="0000FF"/>
            <w:u w:val="single"/>
          </w:rPr>
          <w:t>erturkanil@cityuniversity.edu</w:t>
        </w:r>
      </w:hyperlink>
      <w:r w:rsidR="00792746">
        <w:rPr>
          <w:rStyle w:val="eop"/>
        </w:rPr>
        <w:t> </w:t>
      </w:r>
    </w:p>
    <w:p w:rsidR="00792746" w:rsidP="00792746" w:rsidRDefault="00792746" w14:paraId="4EAA4162" w14:textId="77777777">
      <w:pPr>
        <w:pStyle w:val="paragraph"/>
        <w:spacing w:before="0" w:beforeAutospacing="0" w:after="0" w:afterAutospacing="0"/>
        <w:jc w:val="center"/>
        <w:textAlignment w:val="baseline"/>
        <w:rPr>
          <w:rFonts w:ascii="Segoe UI" w:hAnsi="Segoe UI" w:cs="Segoe UI"/>
          <w:sz w:val="18"/>
          <w:szCs w:val="18"/>
        </w:rPr>
      </w:pPr>
      <w:proofErr w:type="spellStart"/>
      <w:r>
        <w:rPr>
          <w:rStyle w:val="normaltextrun"/>
          <w:rFonts w:ascii="Verdana" w:hAnsi="Verdana" w:cs="Segoe UI"/>
        </w:rPr>
        <w:t>Kimyou</w:t>
      </w:r>
      <w:proofErr w:type="spellEnd"/>
      <w:r>
        <w:rPr>
          <w:rStyle w:val="normaltextrun"/>
          <w:rFonts w:ascii="Verdana" w:hAnsi="Verdana" w:cs="Segoe UI"/>
        </w:rPr>
        <w:t xml:space="preserve"> By</w:t>
      </w:r>
      <w:r>
        <w:rPr>
          <w:rStyle w:val="eop"/>
          <w:rFonts w:ascii="Verdana" w:hAnsi="Verdana" w:cs="Segoe UI"/>
        </w:rPr>
        <w:t> </w:t>
      </w:r>
    </w:p>
    <w:p w:rsidR="00792746" w:rsidP="00792746" w:rsidRDefault="00792DE6" w14:paraId="749B24B7" w14:textId="77777777">
      <w:pPr>
        <w:pStyle w:val="paragraph"/>
        <w:spacing w:before="0" w:beforeAutospacing="0" w:after="0" w:afterAutospacing="0"/>
        <w:jc w:val="center"/>
        <w:textAlignment w:val="baseline"/>
        <w:rPr>
          <w:rFonts w:ascii="Segoe UI" w:hAnsi="Segoe UI" w:cs="Segoe UI"/>
          <w:sz w:val="18"/>
          <w:szCs w:val="18"/>
        </w:rPr>
      </w:pPr>
      <w:hyperlink w:tgtFrame="_blank" w:history="1" r:id="rId6">
        <w:r w:rsidR="00792746">
          <w:rPr>
            <w:rStyle w:val="normaltextrun"/>
            <w:rFonts w:ascii="Verdana" w:hAnsi="Verdana" w:cs="Segoe UI"/>
            <w:color w:val="0000FF"/>
            <w:u w:val="single"/>
          </w:rPr>
          <w:t>bykimyou@cityuniversity.edu</w:t>
        </w:r>
      </w:hyperlink>
      <w:r w:rsidR="00792746">
        <w:rPr>
          <w:rStyle w:val="eop"/>
          <w:rFonts w:ascii="Verdana" w:hAnsi="Verdana" w:cs="Segoe UI"/>
        </w:rPr>
        <w:t> </w:t>
      </w:r>
    </w:p>
    <w:p w:rsidR="00792746" w:rsidP="28EF3C64" w:rsidRDefault="00792746" w14:paraId="7EDC71B2" w14:textId="033F504B">
      <w:pPr>
        <w:pStyle w:val="paragraph"/>
        <w:spacing w:before="0" w:beforeAutospacing="off" w:after="0" w:afterAutospacing="off"/>
        <w:jc w:val="center"/>
        <w:textAlignment w:val="baseline"/>
        <w:rPr>
          <w:rFonts w:ascii="Segoe UI" w:hAnsi="Segoe UI" w:cs="Segoe UI"/>
          <w:sz w:val="18"/>
          <w:szCs w:val="18"/>
        </w:rPr>
      </w:pPr>
      <w:r w:rsidRPr="28EF3C64" w:rsidR="00792746">
        <w:rPr>
          <w:rStyle w:val="normaltextrun"/>
          <w:rFonts w:ascii="Verdana" w:hAnsi="Verdana" w:cs="Segoe UI"/>
        </w:rPr>
        <w:t>Kory</w:t>
      </w:r>
      <w:r w:rsidRPr="28EF3C64" w:rsidR="481A8308">
        <w:rPr>
          <w:rStyle w:val="normaltextrun"/>
          <w:rFonts w:ascii="Verdana" w:hAnsi="Verdana" w:cs="Segoe UI"/>
        </w:rPr>
        <w:t xml:space="preserve"> </w:t>
      </w:r>
      <w:r w:rsidRPr="28EF3C64" w:rsidR="00792746">
        <w:rPr>
          <w:rStyle w:val="normaltextrun"/>
          <w:rFonts w:ascii="Verdana" w:hAnsi="Verdana" w:cs="Segoe UI"/>
        </w:rPr>
        <w:t>Skarbek</w:t>
      </w:r>
      <w:r w:rsidRPr="28EF3C64" w:rsidR="00792746">
        <w:rPr>
          <w:rStyle w:val="eop"/>
          <w:rFonts w:ascii="Verdana" w:hAnsi="Verdana" w:cs="Segoe UI"/>
        </w:rPr>
        <w:t> </w:t>
      </w:r>
    </w:p>
    <w:p w:rsidR="00792746" w:rsidP="00792746" w:rsidRDefault="00792DE6" w14:paraId="6A02A52F" w14:textId="77777777">
      <w:pPr>
        <w:pStyle w:val="paragraph"/>
        <w:spacing w:before="0" w:beforeAutospacing="0" w:after="0" w:afterAutospacing="0"/>
        <w:jc w:val="center"/>
        <w:textAlignment w:val="baseline"/>
        <w:rPr>
          <w:rFonts w:ascii="Segoe UI" w:hAnsi="Segoe UI" w:cs="Segoe UI"/>
          <w:sz w:val="18"/>
          <w:szCs w:val="18"/>
        </w:rPr>
      </w:pPr>
      <w:hyperlink w:tgtFrame="_blank" w:history="1" r:id="rId7">
        <w:r w:rsidR="00792746">
          <w:rPr>
            <w:rStyle w:val="normaltextrun"/>
            <w:rFonts w:ascii="Verdana" w:hAnsi="Verdana" w:cs="Segoe UI"/>
            <w:color w:val="0000FF"/>
            <w:u w:val="single"/>
          </w:rPr>
          <w:t>skarbekkory@cityuniversity.edu</w:t>
        </w:r>
      </w:hyperlink>
      <w:r w:rsidR="00792746">
        <w:rPr>
          <w:rStyle w:val="eop"/>
          <w:rFonts w:ascii="Verdana" w:hAnsi="Verdana" w:cs="Segoe UI"/>
        </w:rPr>
        <w:t> </w:t>
      </w:r>
    </w:p>
    <w:p w:rsidR="00792746" w:rsidP="00792746" w:rsidRDefault="00792746" w14:paraId="0287EF18" w14:textId="77777777">
      <w:pPr>
        <w:pStyle w:val="paragraph"/>
        <w:spacing w:before="0" w:beforeAutospacing="0" w:after="0" w:afterAutospacing="0"/>
        <w:jc w:val="center"/>
        <w:textAlignment w:val="baseline"/>
        <w:rPr>
          <w:rFonts w:ascii="Segoe UI" w:hAnsi="Segoe UI" w:cs="Segoe UI"/>
          <w:sz w:val="18"/>
          <w:szCs w:val="18"/>
        </w:rPr>
      </w:pPr>
      <w:r>
        <w:rPr>
          <w:rStyle w:val="normaltextrun"/>
          <w:rFonts w:ascii="Verdana" w:hAnsi="Verdana" w:cs="Segoe UI"/>
        </w:rPr>
        <w:t> </w:t>
      </w:r>
      <w:r>
        <w:rPr>
          <w:rStyle w:val="eop"/>
          <w:rFonts w:ascii="Verdana" w:hAnsi="Verdana" w:cs="Segoe UI"/>
        </w:rPr>
        <w:t> </w:t>
      </w:r>
    </w:p>
    <w:p w:rsidR="00792746" w:rsidP="00792746" w:rsidRDefault="00792746" w14:paraId="33EC183A" w14:textId="77777777">
      <w:pPr>
        <w:pStyle w:val="paragraph"/>
        <w:spacing w:before="0" w:beforeAutospacing="0" w:after="0" w:afterAutospacing="0"/>
        <w:jc w:val="center"/>
        <w:textAlignment w:val="baseline"/>
        <w:rPr>
          <w:rFonts w:ascii="Segoe UI" w:hAnsi="Segoe UI" w:cs="Segoe UI"/>
          <w:sz w:val="18"/>
          <w:szCs w:val="18"/>
        </w:rPr>
      </w:pPr>
      <w:r>
        <w:rPr>
          <w:rStyle w:val="normaltextrun"/>
          <w:rFonts w:ascii="Verdana" w:hAnsi="Verdana" w:cs="Segoe UI"/>
        </w:rPr>
        <w:t>Team 8, CS520 Ethical, Legal, and Societal Security</w:t>
      </w:r>
      <w:r>
        <w:rPr>
          <w:rStyle w:val="eop"/>
          <w:rFonts w:ascii="Verdana" w:hAnsi="Verdana" w:cs="Segoe UI"/>
        </w:rPr>
        <w:t> </w:t>
      </w:r>
    </w:p>
    <w:p w:rsidR="00792746" w:rsidP="00792746" w:rsidRDefault="00792746" w14:paraId="036A3EDF" w14:textId="77777777">
      <w:pPr>
        <w:pStyle w:val="paragraph"/>
        <w:spacing w:before="0" w:beforeAutospacing="0" w:after="0" w:afterAutospacing="0"/>
        <w:jc w:val="center"/>
        <w:textAlignment w:val="baseline"/>
        <w:rPr>
          <w:rFonts w:ascii="Segoe UI" w:hAnsi="Segoe UI" w:cs="Segoe UI"/>
          <w:sz w:val="18"/>
          <w:szCs w:val="18"/>
        </w:rPr>
      </w:pPr>
      <w:r>
        <w:rPr>
          <w:rStyle w:val="normaltextrun"/>
          <w:rFonts w:ascii="Verdana" w:hAnsi="Verdana" w:cs="Segoe UI"/>
        </w:rPr>
        <w:t>Master of Science in Computer Science</w:t>
      </w:r>
      <w:r>
        <w:rPr>
          <w:rStyle w:val="eop"/>
          <w:rFonts w:ascii="Verdana" w:hAnsi="Verdana" w:cs="Segoe UI"/>
        </w:rPr>
        <w:t> </w:t>
      </w:r>
    </w:p>
    <w:p w:rsidR="00792746" w:rsidP="00792746" w:rsidRDefault="00792746" w14:paraId="1DFA944E" w14:textId="77777777">
      <w:pPr>
        <w:pStyle w:val="paragraph"/>
        <w:spacing w:before="0" w:beforeAutospacing="0" w:after="0" w:afterAutospacing="0"/>
        <w:jc w:val="center"/>
        <w:textAlignment w:val="baseline"/>
        <w:rPr>
          <w:rFonts w:ascii="Segoe UI" w:hAnsi="Segoe UI" w:cs="Segoe UI"/>
          <w:sz w:val="18"/>
          <w:szCs w:val="18"/>
        </w:rPr>
      </w:pPr>
      <w:r>
        <w:rPr>
          <w:rStyle w:val="normaltextrun"/>
          <w:rFonts w:ascii="Verdana" w:hAnsi="Verdana" w:cs="Segoe UI"/>
        </w:rPr>
        <w:t>City University of Seattle</w:t>
      </w:r>
      <w:r>
        <w:rPr>
          <w:rStyle w:val="eop"/>
          <w:rFonts w:ascii="Verdana" w:hAnsi="Verdana" w:cs="Segoe UI"/>
        </w:rPr>
        <w:t> </w:t>
      </w:r>
    </w:p>
    <w:p w:rsidR="00792746" w:rsidP="00792746" w:rsidRDefault="00792746" w14:paraId="31183D05" w14:textId="77777777">
      <w:pPr>
        <w:pStyle w:val="paragraph"/>
        <w:spacing w:before="0" w:beforeAutospacing="0" w:after="0" w:afterAutospacing="0"/>
        <w:jc w:val="center"/>
        <w:textAlignment w:val="baseline"/>
        <w:rPr>
          <w:rFonts w:ascii="Segoe UI" w:hAnsi="Segoe UI" w:cs="Segoe UI"/>
          <w:sz w:val="18"/>
          <w:szCs w:val="18"/>
        </w:rPr>
      </w:pPr>
      <w:r>
        <w:rPr>
          <w:rStyle w:val="eop"/>
          <w:rFonts w:ascii="Verdana" w:hAnsi="Verdana" w:cs="Segoe UI"/>
        </w:rPr>
        <w:t> </w:t>
      </w:r>
    </w:p>
    <w:p w:rsidR="00792746" w:rsidP="00792746" w:rsidRDefault="00792746" w14:paraId="09E9A3A4" w14:textId="77777777">
      <w:pPr>
        <w:pStyle w:val="paragraph"/>
        <w:spacing w:before="0" w:beforeAutospacing="0" w:after="0" w:afterAutospacing="0"/>
        <w:jc w:val="center"/>
        <w:textAlignment w:val="baseline"/>
        <w:rPr>
          <w:rFonts w:ascii="Segoe UI" w:hAnsi="Segoe UI" w:cs="Segoe UI"/>
          <w:sz w:val="18"/>
          <w:szCs w:val="18"/>
        </w:rPr>
      </w:pPr>
      <w:r>
        <w:rPr>
          <w:rStyle w:val="eop"/>
          <w:rFonts w:ascii="Verdana" w:hAnsi="Verdana" w:cs="Segoe UI"/>
        </w:rPr>
        <w:t> </w:t>
      </w:r>
    </w:p>
    <w:p w:rsidR="00792746" w:rsidP="00792746" w:rsidRDefault="00792746" w14:paraId="63376E3E" w14:textId="77777777">
      <w:pPr>
        <w:pStyle w:val="paragraph"/>
        <w:spacing w:before="0" w:beforeAutospacing="0" w:after="0" w:afterAutospacing="0"/>
        <w:jc w:val="center"/>
        <w:textAlignment w:val="baseline"/>
        <w:rPr>
          <w:rFonts w:ascii="Segoe UI" w:hAnsi="Segoe UI" w:cs="Segoe UI"/>
          <w:sz w:val="18"/>
          <w:szCs w:val="18"/>
        </w:rPr>
      </w:pPr>
      <w:r>
        <w:rPr>
          <w:rStyle w:val="eop"/>
          <w:rFonts w:ascii="Verdana" w:hAnsi="Verdana" w:cs="Segoe UI"/>
        </w:rPr>
        <w:t> </w:t>
      </w:r>
    </w:p>
    <w:p w:rsidR="00792746" w:rsidP="00792746" w:rsidRDefault="00792746" w14:paraId="608D2C0B" w14:textId="77777777">
      <w:pPr>
        <w:pStyle w:val="paragraph"/>
        <w:spacing w:before="0" w:beforeAutospacing="0" w:after="0" w:afterAutospacing="0"/>
        <w:jc w:val="center"/>
        <w:textAlignment w:val="baseline"/>
        <w:rPr>
          <w:rFonts w:ascii="Segoe UI" w:hAnsi="Segoe UI" w:cs="Segoe UI"/>
          <w:sz w:val="18"/>
          <w:szCs w:val="18"/>
        </w:rPr>
      </w:pPr>
      <w:r>
        <w:rPr>
          <w:rStyle w:val="eop"/>
          <w:rFonts w:ascii="Verdana" w:hAnsi="Verdana" w:cs="Segoe UI"/>
        </w:rPr>
        <w:t> </w:t>
      </w:r>
    </w:p>
    <w:p w:rsidR="00792746" w:rsidP="28EF3C64" w:rsidRDefault="00792746" w14:paraId="22DF94F0" w14:textId="77777777">
      <w:pPr>
        <w:pStyle w:val="paragraph"/>
        <w:spacing w:before="0" w:beforeAutospacing="off" w:after="0" w:afterAutospacing="off"/>
        <w:jc w:val="center"/>
        <w:textAlignment w:val="baseline"/>
        <w:rPr>
          <w:rFonts w:ascii="Segoe UI" w:hAnsi="Segoe UI" w:cs="Segoe UI"/>
          <w:sz w:val="18"/>
          <w:szCs w:val="18"/>
        </w:rPr>
      </w:pPr>
      <w:r w:rsidRPr="28EF3C64" w:rsidR="00792746">
        <w:rPr>
          <w:rStyle w:val="normaltextrun"/>
          <w:rFonts w:ascii="Verdana" w:hAnsi="Verdana" w:cs="Segoe UI"/>
          <w:b w:val="1"/>
          <w:bCs w:val="1"/>
        </w:rPr>
        <w:t>Abstract </w:t>
      </w:r>
      <w:r w:rsidRPr="28EF3C64" w:rsidR="00792746">
        <w:rPr>
          <w:rStyle w:val="eop"/>
          <w:rFonts w:ascii="Verdana" w:hAnsi="Verdana" w:cs="Segoe UI"/>
        </w:rPr>
        <w:t> </w:t>
      </w:r>
    </w:p>
    <w:p w:rsidR="00792746" w:rsidP="00792746" w:rsidRDefault="00792746" w14:paraId="76618716" w14:textId="77777777">
      <w:pPr>
        <w:pStyle w:val="paragraph"/>
        <w:spacing w:before="0" w:beforeAutospacing="0" w:after="0" w:afterAutospacing="0"/>
        <w:jc w:val="both"/>
        <w:textAlignment w:val="baseline"/>
        <w:rPr>
          <w:rFonts w:ascii="Segoe UI" w:hAnsi="Segoe UI" w:cs="Segoe UI"/>
          <w:sz w:val="18"/>
          <w:szCs w:val="18"/>
        </w:rPr>
      </w:pPr>
      <w:r>
        <w:rPr>
          <w:rStyle w:val="eop"/>
          <w:rFonts w:ascii="Verdana" w:hAnsi="Verdana" w:cs="Segoe UI"/>
          <w:sz w:val="18"/>
          <w:szCs w:val="18"/>
        </w:rPr>
        <w:t> </w:t>
      </w:r>
    </w:p>
    <w:p w:rsidR="00792746" w:rsidP="00792746" w:rsidRDefault="00792746" w14:paraId="16885746" w14:textId="45FB1B73">
      <w:pPr>
        <w:pStyle w:val="paragraph"/>
        <w:spacing w:before="0" w:beforeAutospacing="0" w:after="0" w:afterAutospacing="0"/>
        <w:jc w:val="both"/>
        <w:textAlignment w:val="baseline"/>
        <w:rPr>
          <w:rFonts w:ascii="Segoe UI" w:hAnsi="Segoe UI" w:cs="Segoe UI"/>
          <w:sz w:val="18"/>
          <w:szCs w:val="18"/>
        </w:rPr>
      </w:pPr>
      <w:r>
        <w:rPr>
          <w:rStyle w:val="normaltextrun"/>
          <w:rFonts w:ascii="Verdana" w:hAnsi="Verdana" w:cs="Segoe UI"/>
          <w:sz w:val="18"/>
          <w:szCs w:val="18"/>
        </w:rPr>
        <w:t>The privacy policy of a company needs to cover confidential data of customers (SpaceX, 2021) (</w:t>
      </w:r>
      <w:proofErr w:type="spellStart"/>
      <w:r>
        <w:rPr>
          <w:rStyle w:val="normaltextrun"/>
          <w:rFonts w:ascii="Verdana" w:hAnsi="Verdana" w:cs="Segoe UI"/>
          <w:sz w:val="18"/>
          <w:szCs w:val="18"/>
        </w:rPr>
        <w:t>Starlink</w:t>
      </w:r>
      <w:proofErr w:type="spellEnd"/>
      <w:r>
        <w:rPr>
          <w:rStyle w:val="normaltextrun"/>
          <w:rFonts w:ascii="Verdana" w:hAnsi="Verdana" w:cs="Segoe UI"/>
          <w:sz w:val="18"/>
          <w:szCs w:val="18"/>
        </w:rPr>
        <w:t>, 2021), employees (</w:t>
      </w:r>
      <w:proofErr w:type="spellStart"/>
      <w:r>
        <w:rPr>
          <w:rStyle w:val="normaltextrun"/>
          <w:rFonts w:ascii="Verdana" w:hAnsi="Verdana" w:cs="Segoe UI"/>
          <w:sz w:val="18"/>
          <w:szCs w:val="18"/>
        </w:rPr>
        <w:t>Vengattil</w:t>
      </w:r>
      <w:proofErr w:type="spellEnd"/>
      <w:r>
        <w:rPr>
          <w:rStyle w:val="normaltextrun"/>
          <w:rFonts w:ascii="Verdana" w:hAnsi="Verdana" w:cs="Segoe UI"/>
          <w:sz w:val="18"/>
          <w:szCs w:val="18"/>
        </w:rPr>
        <w:t>, M., Roulette, J., 2020), and the company itself (Ismail, N., 2018). Rockets are considered a military technology, and there are extra laws concerning the data privacy of arms manufacturers. These companies are subject to extra laws talked about in the paper. These laws are aimed at keeping sensitive information hidden. It is common in the rocket industry for clients to request extra privacy (</w:t>
      </w:r>
      <w:proofErr w:type="spellStart"/>
      <w:r>
        <w:rPr>
          <w:rStyle w:val="normaltextrun"/>
          <w:rFonts w:ascii="Verdana" w:hAnsi="Verdana" w:cs="Segoe UI"/>
          <w:sz w:val="18"/>
          <w:szCs w:val="18"/>
        </w:rPr>
        <w:t>Shacklett</w:t>
      </w:r>
      <w:proofErr w:type="spellEnd"/>
      <w:r>
        <w:rPr>
          <w:rStyle w:val="normaltextrun"/>
          <w:rFonts w:ascii="Verdana" w:hAnsi="Verdana" w:cs="Segoe UI"/>
          <w:sz w:val="18"/>
          <w:szCs w:val="18"/>
        </w:rPr>
        <w:t>, M., </w:t>
      </w:r>
      <w:proofErr w:type="spellStart"/>
      <w:r>
        <w:rPr>
          <w:rStyle w:val="normaltextrun"/>
          <w:rFonts w:ascii="Verdana" w:hAnsi="Verdana" w:cs="Segoe UI"/>
          <w:sz w:val="18"/>
          <w:szCs w:val="18"/>
        </w:rPr>
        <w:t>n.d</w:t>
      </w:r>
      <w:proofErr w:type="spellEnd"/>
      <w:r>
        <w:rPr>
          <w:rStyle w:val="normaltextrun"/>
          <w:rFonts w:ascii="Verdana" w:hAnsi="Verdana" w:cs="Segoe UI"/>
          <w:sz w:val="18"/>
          <w:szCs w:val="18"/>
        </w:rPr>
        <w:t>). This is mostly a case for government satellites (Thompson, A., 2020). Needing extra privacy for the employee data is also mostly a case for certain government agencies and projects. A notable example of this </w:t>
      </w:r>
      <w:r w:rsidR="00DF319F">
        <w:rPr>
          <w:rStyle w:val="normaltextrun"/>
          <w:rFonts w:ascii="Verdana" w:hAnsi="Verdana" w:cs="Segoe UI"/>
          <w:sz w:val="18"/>
          <w:szCs w:val="18"/>
        </w:rPr>
        <w:t>would-be</w:t>
      </w:r>
      <w:r>
        <w:rPr>
          <w:rStyle w:val="normaltextrun"/>
          <w:rFonts w:ascii="Verdana" w:hAnsi="Verdana" w:cs="Segoe UI"/>
          <w:sz w:val="18"/>
          <w:szCs w:val="18"/>
        </w:rPr>
        <w:t> Sergei Korolev who was the Chief Designer of the Soviet space program (ESA, 2007). Confidential information in the arms industry is taken so seriously that Turkey was kicked out of the F-35 program for purchasing Russian S-400 air-defense systems (Reuters, 2019). This paper talks about the common and unique privacy policy challenges of a rocket company called SpaceX. It also talks about policy and process changes to accommodate work from home and ensure data privacy.</w:t>
      </w:r>
      <w:r>
        <w:rPr>
          <w:rStyle w:val="eop"/>
          <w:rFonts w:ascii="Verdana" w:hAnsi="Verdana" w:cs="Segoe UI"/>
          <w:sz w:val="18"/>
          <w:szCs w:val="18"/>
        </w:rPr>
        <w:t> </w:t>
      </w:r>
    </w:p>
    <w:p w:rsidR="00792746" w:rsidP="00792746" w:rsidRDefault="00792746" w14:paraId="0788CAB6" w14:textId="77777777">
      <w:pPr>
        <w:pStyle w:val="paragraph"/>
        <w:spacing w:before="0" w:beforeAutospacing="0" w:after="0" w:afterAutospacing="0"/>
        <w:jc w:val="both"/>
        <w:textAlignment w:val="baseline"/>
        <w:rPr>
          <w:rFonts w:ascii="Segoe UI" w:hAnsi="Segoe UI" w:cs="Segoe UI"/>
          <w:sz w:val="18"/>
          <w:szCs w:val="18"/>
        </w:rPr>
      </w:pPr>
      <w:r>
        <w:rPr>
          <w:rStyle w:val="eop"/>
          <w:rFonts w:ascii="Verdana" w:hAnsi="Verdana" w:cs="Segoe UI"/>
          <w:sz w:val="18"/>
          <w:szCs w:val="18"/>
        </w:rPr>
        <w:t> </w:t>
      </w:r>
    </w:p>
    <w:p w:rsidR="00792746" w:rsidP="00792746" w:rsidRDefault="00792746" w14:paraId="75122384" w14:textId="77777777">
      <w:pPr>
        <w:pStyle w:val="paragraph"/>
        <w:spacing w:before="0" w:beforeAutospacing="0" w:after="0" w:afterAutospacing="0"/>
        <w:jc w:val="both"/>
        <w:textAlignment w:val="baseline"/>
        <w:rPr>
          <w:rStyle w:val="normaltextrun"/>
          <w:rFonts w:ascii="Verdana" w:hAnsi="Verdana" w:cs="Segoe UI"/>
          <w:sz w:val="18"/>
          <w:szCs w:val="18"/>
        </w:rPr>
      </w:pPr>
      <w:r>
        <w:rPr>
          <w:rStyle w:val="normaltextrun"/>
          <w:rFonts w:ascii="Verdana" w:hAnsi="Verdana" w:cs="Segoe UI"/>
          <w:b/>
          <w:bCs/>
          <w:sz w:val="18"/>
          <w:szCs w:val="18"/>
        </w:rPr>
        <w:t>Keywords:</w:t>
      </w:r>
      <w:r>
        <w:rPr>
          <w:rStyle w:val="normaltextrun"/>
          <w:rFonts w:ascii="Verdana" w:hAnsi="Verdana" w:cs="Segoe UI"/>
          <w:sz w:val="18"/>
          <w:szCs w:val="18"/>
        </w:rPr>
        <w:t> privacy policy, data privacy, confidential data, rocket industry, arms industry, </w:t>
      </w:r>
      <w:proofErr w:type="spellStart"/>
      <w:r>
        <w:rPr>
          <w:rStyle w:val="normaltextrun"/>
          <w:rFonts w:ascii="Verdana" w:hAnsi="Verdana" w:cs="Segoe UI"/>
          <w:sz w:val="18"/>
          <w:szCs w:val="18"/>
        </w:rPr>
        <w:t>spacex</w:t>
      </w:r>
      <w:proofErr w:type="spellEnd"/>
    </w:p>
    <w:p w:rsidRPr="00792746" w:rsidR="00792746" w:rsidP="00792746" w:rsidRDefault="00792746" w14:paraId="455A332F" w14:textId="1609125C">
      <w:pPr>
        <w:pStyle w:val="paragraph"/>
        <w:spacing w:before="0" w:beforeAutospacing="0" w:after="0" w:afterAutospacing="0"/>
        <w:jc w:val="both"/>
        <w:textAlignment w:val="baseline"/>
        <w:rPr>
          <w:rFonts w:ascii="Verdana" w:hAnsi="Verdana" w:cs="Segoe UI"/>
          <w:sz w:val="18"/>
          <w:szCs w:val="18"/>
        </w:rPr>
        <w:sectPr w:rsidRPr="00792746" w:rsidR="00792746">
          <w:pgSz w:w="12240" w:h="15840" w:orient="portrait"/>
          <w:pgMar w:top="1440" w:right="1440" w:bottom="1440" w:left="1440" w:header="720" w:footer="720" w:gutter="0"/>
          <w:cols w:space="720"/>
          <w:docGrid w:linePitch="360"/>
        </w:sectPr>
      </w:pPr>
    </w:p>
    <w:p w:rsidR="00792746" w:rsidP="00792746" w:rsidRDefault="00792746" w14:paraId="4C51ACA5" w14:textId="77777777">
      <w:pPr>
        <w:pStyle w:val="paragraph"/>
        <w:spacing w:before="0" w:beforeAutospacing="0" w:after="0" w:afterAutospacing="0"/>
        <w:jc w:val="both"/>
        <w:textAlignment w:val="baseline"/>
        <w:rPr>
          <w:rFonts w:ascii="Segoe UI" w:hAnsi="Segoe UI" w:cs="Segoe UI"/>
          <w:sz w:val="18"/>
          <w:szCs w:val="18"/>
        </w:rPr>
        <w:sectPr w:rsidR="00792746" w:rsidSect="00792746">
          <w:type w:val="continuous"/>
          <w:pgSz w:w="12240" w:h="15840" w:orient="portrait"/>
          <w:pgMar w:top="1440" w:right="1440" w:bottom="1440" w:left="1440" w:header="720" w:footer="720" w:gutter="0"/>
          <w:cols w:space="720"/>
          <w:docGrid w:linePitch="360"/>
        </w:sectPr>
      </w:pPr>
    </w:p>
    <w:p w:rsidRPr="00CD0A20" w:rsidR="00792746" w:rsidP="00792746" w:rsidRDefault="00792746" w14:paraId="1D908137" w14:textId="18323828">
      <w:pPr>
        <w:spacing w:after="0" w:line="240" w:lineRule="auto"/>
        <w:jc w:val="center"/>
        <w:rPr>
          <w:rFonts w:ascii="Verdana" w:hAnsi="Verdana" w:eastAsia="Verdana" w:cs="Verdana"/>
          <w:b/>
          <w:bCs/>
          <w:sz w:val="18"/>
          <w:szCs w:val="18"/>
        </w:rPr>
      </w:pPr>
      <w:r w:rsidRPr="00CD0A20">
        <w:rPr>
          <w:rFonts w:ascii="Verdana" w:hAnsi="Verdana" w:eastAsia="Verdana" w:cs="Verdana"/>
          <w:b/>
          <w:bCs/>
          <w:sz w:val="18"/>
          <w:szCs w:val="18"/>
        </w:rPr>
        <w:t xml:space="preserve">1. </w:t>
      </w:r>
      <w:r w:rsidRPr="00501997">
        <w:rPr>
          <w:rFonts w:ascii="Verdana" w:hAnsi="Verdana" w:eastAsia="Verdana" w:cs="Verdana"/>
          <w:b/>
          <w:bCs/>
          <w:caps/>
          <w:sz w:val="18"/>
          <w:szCs w:val="18"/>
        </w:rPr>
        <w:t>Introduction</w:t>
      </w:r>
    </w:p>
    <w:p w:rsidRPr="00CD0A20" w:rsidR="00792746" w:rsidP="00792746" w:rsidRDefault="00792746" w14:paraId="4BB9D353" w14:textId="77777777">
      <w:pPr>
        <w:spacing w:after="0" w:line="240" w:lineRule="auto"/>
        <w:jc w:val="center"/>
        <w:rPr>
          <w:rFonts w:ascii="Verdana" w:hAnsi="Verdana" w:eastAsia="Verdana" w:cs="Verdana"/>
          <w:b/>
          <w:bCs/>
          <w:sz w:val="18"/>
          <w:szCs w:val="18"/>
        </w:rPr>
      </w:pPr>
    </w:p>
    <w:p w:rsidR="001A628E" w:rsidP="00792746" w:rsidRDefault="00426740" w14:paraId="681F6664" w14:textId="68A90B76">
      <w:pPr>
        <w:spacing w:after="0" w:line="240" w:lineRule="auto"/>
        <w:jc w:val="both"/>
        <w:rPr>
          <w:rStyle w:val="normaltextrun"/>
          <w:rFonts w:ascii="Verdana" w:hAnsi="Verdana"/>
          <w:sz w:val="18"/>
          <w:szCs w:val="18"/>
          <w:shd w:val="clear" w:color="auto" w:fill="FFFFFF"/>
        </w:rPr>
      </w:pPr>
      <w:r w:rsidRPr="00426740" w:rsidR="5EED83B5">
        <w:rPr>
          <w:rStyle w:val="normaltextrun"/>
          <w:rFonts w:ascii="Verdana" w:hAnsi="Verdana"/>
          <w:sz w:val="18"/>
          <w:szCs w:val="18"/>
          <w:shd w:val="clear" w:color="auto" w:fill="FFFFFF"/>
        </w:rPr>
        <w:t xml:space="preserve">Privacy Policies help </w:t>
      </w:r>
      <w:r w:rsidRPr="00426740" w:rsidR="36745A7B">
        <w:rPr>
          <w:rStyle w:val="normaltextrun"/>
          <w:rFonts w:ascii="Verdana" w:hAnsi="Verdana"/>
          <w:sz w:val="18"/>
          <w:szCs w:val="18"/>
          <w:shd w:val="clear" w:color="auto" w:fill="FFFFFF"/>
        </w:rPr>
        <w:t xml:space="preserve">to</w:t>
      </w:r>
      <w:r w:rsidRPr="00426740" w:rsidR="5EED83B5">
        <w:rPr>
          <w:rStyle w:val="normaltextrun"/>
          <w:rFonts w:ascii="Verdana" w:hAnsi="Verdana"/>
          <w:sz w:val="18"/>
          <w:szCs w:val="18"/>
          <w:shd w:val="clear" w:color="auto" w:fill="FFFFFF"/>
        </w:rPr>
        <w:t xml:space="preserve"> </w:t>
      </w:r>
      <w:r w:rsidRPr="00426740" w:rsidR="36745A7B">
        <w:rPr>
          <w:rStyle w:val="normaltextrun"/>
          <w:rFonts w:ascii="Verdana" w:hAnsi="Verdana"/>
          <w:sz w:val="18"/>
          <w:szCs w:val="18"/>
          <w:shd w:val="clear" w:color="auto" w:fill="FFFFFF"/>
        </w:rPr>
        <w:t xml:space="preserve">understand how </w:t>
      </w:r>
      <w:r w:rsidRPr="00426740" w:rsidR="5EED83B5">
        <w:rPr>
          <w:rStyle w:val="normaltextrun"/>
          <w:rFonts w:ascii="Verdana" w:hAnsi="Verdana"/>
          <w:sz w:val="18"/>
          <w:szCs w:val="18"/>
          <w:shd w:val="clear" w:color="auto" w:fill="FFFFFF"/>
        </w:rPr>
        <w:t xml:space="preserve">organizations</w:t>
      </w:r>
      <w:r w:rsidRPr="00426740" w:rsidR="7C272DEA">
        <w:rPr>
          <w:rStyle w:val="normaltextrun"/>
          <w:rFonts w:ascii="Verdana" w:hAnsi="Verdana"/>
          <w:sz w:val="18"/>
          <w:szCs w:val="18"/>
          <w:shd w:val="clear" w:color="auto" w:fill="FFFFFF"/>
        </w:rPr>
        <w:t xml:space="preserve"> gather and handle data. </w:t>
      </w:r>
      <w:r w:rsidRPr="00426740" w:rsidR="5AD8EA7D">
        <w:rPr>
          <w:rStyle w:val="normaltextrun"/>
          <w:rFonts w:ascii="Verdana" w:hAnsi="Verdana"/>
          <w:sz w:val="18"/>
          <w:szCs w:val="18"/>
          <w:shd w:val="clear" w:color="auto" w:fill="FFFFFF"/>
        </w:rPr>
        <w:t xml:space="preserve">In 2018 the European Union passed the Gen</w:t>
      </w:r>
      <w:r w:rsidRPr="00426740" w:rsidR="5C74BADE">
        <w:rPr>
          <w:rStyle w:val="normaltextrun"/>
          <w:rFonts w:ascii="Verdana" w:hAnsi="Verdana"/>
          <w:sz w:val="18"/>
          <w:szCs w:val="18"/>
          <w:shd w:val="clear" w:color="auto" w:fill="FFFFFF"/>
        </w:rPr>
        <w:t xml:space="preserve">eral Data Protection Regulation (GDPR) to help its citizens </w:t>
      </w:r>
      <w:r w:rsidRPr="00426740" w:rsidR="4ABAD92D">
        <w:rPr>
          <w:rStyle w:val="normaltextrun"/>
          <w:rFonts w:ascii="Verdana" w:hAnsi="Verdana"/>
          <w:sz w:val="18"/>
          <w:szCs w:val="18"/>
          <w:shd w:val="clear" w:color="auto" w:fill="FFFFFF"/>
        </w:rPr>
        <w:t xml:space="preserve">have better control over their data.</w:t>
      </w:r>
      <w:r w:rsidRPr="00426740" w:rsidR="5EED83B5">
        <w:rPr>
          <w:rStyle w:val="normaltextrun"/>
          <w:rFonts w:ascii="Verdana" w:hAnsi="Verdana"/>
          <w:sz w:val="18"/>
          <w:szCs w:val="18"/>
          <w:shd w:val="clear" w:color="auto" w:fill="FFFFFF"/>
        </w:rPr>
        <w:t xml:space="preserve"> </w:t>
      </w:r>
      <w:r w:rsidRPr="00426740" w:rsidR="61482C01">
        <w:rPr>
          <w:rStyle w:val="normaltextrun"/>
          <w:rFonts w:ascii="Verdana" w:hAnsi="Verdana"/>
          <w:sz w:val="18"/>
          <w:szCs w:val="18"/>
          <w:shd w:val="clear" w:color="auto" w:fill="FFFFFF"/>
        </w:rPr>
        <w:t xml:space="preserve">The United States on the other hand does not have federal laws protecting consumer</w:t>
      </w:r>
      <w:r w:rsidRPr="00426740" w:rsidR="61482C01">
        <w:rPr>
          <w:rStyle w:val="normaltextrun"/>
          <w:rFonts w:ascii="Verdana" w:hAnsi="Verdana"/>
          <w:sz w:val="18"/>
          <w:szCs w:val="18"/>
          <w:shd w:val="clear" w:color="auto" w:fill="FFFFFF"/>
        </w:rPr>
        <w:t xml:space="preserve"> data. However, this has not </w:t>
      </w:r>
      <w:r w:rsidRPr="00426740" w:rsidR="58EA0F84">
        <w:rPr>
          <w:rStyle w:val="normaltextrun"/>
          <w:rFonts w:ascii="Verdana" w:hAnsi="Verdana"/>
          <w:sz w:val="18"/>
          <w:szCs w:val="18"/>
          <w:shd w:val="clear" w:color="auto" w:fill="FFFFFF"/>
        </w:rPr>
        <w:t xml:space="preserve">prevented</w:t>
      </w:r>
      <w:r w:rsidRPr="00426740" w:rsidR="61482C01">
        <w:rPr>
          <w:rStyle w:val="normaltextrun"/>
          <w:rFonts w:ascii="Verdana" w:hAnsi="Verdana"/>
          <w:sz w:val="18"/>
          <w:szCs w:val="18"/>
          <w:shd w:val="clear" w:color="auto" w:fill="FFFFFF"/>
        </w:rPr>
        <w:t xml:space="preserve"> or</w:t>
      </w:r>
      <w:r w:rsidRPr="00426740" w:rsidR="74C0902F">
        <w:rPr>
          <w:rStyle w:val="normaltextrun"/>
          <w:rFonts w:ascii="Verdana" w:hAnsi="Verdana"/>
          <w:sz w:val="18"/>
          <w:szCs w:val="18"/>
          <w:shd w:val="clear" w:color="auto" w:fill="FFFFFF"/>
        </w:rPr>
        <w:t xml:space="preserve">ganizations within the United States</w:t>
      </w:r>
      <w:r w:rsidRPr="00426740" w:rsidR="213CD187">
        <w:rPr>
          <w:rStyle w:val="normaltextrun"/>
          <w:rFonts w:ascii="Verdana" w:hAnsi="Verdana"/>
          <w:sz w:val="18"/>
          <w:szCs w:val="18"/>
          <w:shd w:val="clear" w:color="auto" w:fill="FFFFFF"/>
        </w:rPr>
        <w:t xml:space="preserve"> from </w:t>
      </w:r>
      <w:r w:rsidRPr="00426740" w:rsidR="798DA85E">
        <w:rPr>
          <w:rStyle w:val="normaltextrun"/>
          <w:rFonts w:ascii="Verdana" w:hAnsi="Verdana"/>
          <w:sz w:val="18"/>
          <w:szCs w:val="18"/>
          <w:shd w:val="clear" w:color="auto" w:fill="FFFFFF"/>
        </w:rPr>
        <w:t xml:space="preserve">implementing their own privacy policies. Having a privacy policy is especially import</w:t>
      </w:r>
      <w:r w:rsidRPr="00426740" w:rsidR="7B2978BF">
        <w:rPr>
          <w:rStyle w:val="normaltextrun"/>
          <w:rFonts w:ascii="Verdana" w:hAnsi="Verdana"/>
          <w:sz w:val="18"/>
          <w:szCs w:val="18"/>
          <w:shd w:val="clear" w:color="auto" w:fill="FFFFFF"/>
        </w:rPr>
        <w:t xml:space="preserve">ant for organizations that </w:t>
      </w:r>
      <w:r w:rsidRPr="00426740" w:rsidR="7B2978BF">
        <w:rPr>
          <w:rStyle w:val="normaltextrun"/>
          <w:rFonts w:ascii="Verdana" w:hAnsi="Verdana"/>
          <w:sz w:val="18"/>
          <w:szCs w:val="18"/>
          <w:shd w:val="clear" w:color="auto" w:fill="FFFFFF"/>
        </w:rPr>
        <w:t xml:space="preserve">operate</w:t>
      </w:r>
      <w:r w:rsidRPr="00426740" w:rsidR="7B2978BF">
        <w:rPr>
          <w:rStyle w:val="normaltextrun"/>
          <w:rFonts w:ascii="Verdana" w:hAnsi="Verdana"/>
          <w:sz w:val="18"/>
          <w:szCs w:val="18"/>
          <w:shd w:val="clear" w:color="auto" w:fill="FFFFFF"/>
        </w:rPr>
        <w:t xml:space="preserve"> in highly regulated </w:t>
      </w:r>
      <w:r w:rsidRPr="00426740" w:rsidR="2C4E6C3A">
        <w:rPr>
          <w:rStyle w:val="normaltextrun"/>
          <w:rFonts w:ascii="Verdana" w:hAnsi="Verdana"/>
          <w:sz w:val="18"/>
          <w:szCs w:val="18"/>
          <w:shd w:val="clear" w:color="auto" w:fill="FFFFFF"/>
        </w:rPr>
        <w:t xml:space="preserve">industries</w:t>
      </w:r>
      <w:r w:rsidRPr="00426740" w:rsidR="7B2978BF">
        <w:rPr>
          <w:rStyle w:val="normaltextrun"/>
          <w:rFonts w:ascii="Verdana" w:hAnsi="Verdana"/>
          <w:sz w:val="18"/>
          <w:szCs w:val="18"/>
          <w:shd w:val="clear" w:color="auto" w:fill="FFFFFF"/>
        </w:rPr>
        <w:t xml:space="preserve">, such as the aerospac</w:t>
      </w:r>
      <w:r w:rsidRPr="00426740" w:rsidR="2386DB0D">
        <w:rPr>
          <w:rStyle w:val="normaltextrun"/>
          <w:rFonts w:ascii="Verdana" w:hAnsi="Verdana"/>
          <w:sz w:val="18"/>
          <w:szCs w:val="18"/>
          <w:shd w:val="clear" w:color="auto" w:fill="FFFFFF"/>
        </w:rPr>
        <w:t xml:space="preserve">e industry.</w:t>
      </w:r>
      <w:r w:rsidRPr="00426740" w:rsidR="74C0902F">
        <w:rPr>
          <w:rStyle w:val="normaltextrun"/>
          <w:rFonts w:ascii="Verdana" w:hAnsi="Verdana"/>
          <w:sz w:val="18"/>
          <w:szCs w:val="18"/>
          <w:shd w:val="clear" w:color="auto" w:fill="FFFFFF"/>
        </w:rPr>
        <w:t xml:space="preserve"> </w:t>
      </w:r>
      <w:r w:rsidRPr="00426740" w:rsidR="51B6BC8A">
        <w:rPr>
          <w:rStyle w:val="normaltextrun"/>
          <w:rFonts w:ascii="Verdana" w:hAnsi="Verdana"/>
          <w:sz w:val="18"/>
          <w:szCs w:val="18"/>
          <w:shd w:val="clear" w:color="auto" w:fill="FFFFFF"/>
        </w:rPr>
        <w:t xml:space="preserve">When </w:t>
      </w:r>
      <w:r w:rsidRPr="00426740" w:rsidR="1A948A89">
        <w:rPr>
          <w:rStyle w:val="normaltextrun"/>
          <w:rFonts w:ascii="Verdana" w:hAnsi="Verdana"/>
          <w:sz w:val="18"/>
          <w:szCs w:val="18"/>
          <w:shd w:val="clear" w:color="auto" w:fill="FFFFFF"/>
        </w:rPr>
        <w:t xml:space="preserve">Coronavirus</w:t>
      </w:r>
      <w:r w:rsidRPr="00426740" w:rsidR="51B6BC8A">
        <w:rPr>
          <w:rStyle w:val="normaltextrun"/>
          <w:rFonts w:ascii="Verdana" w:hAnsi="Verdana"/>
          <w:sz w:val="18"/>
          <w:szCs w:val="18"/>
          <w:shd w:val="clear" w:color="auto" w:fill="FFFFFF"/>
        </w:rPr>
        <w:t xml:space="preserve"> </w:t>
      </w:r>
      <w:r w:rsidRPr="00426740" w:rsidR="1588DEB0">
        <w:rPr>
          <w:rStyle w:val="normaltextrun"/>
          <w:rFonts w:ascii="Verdana" w:hAnsi="Verdana"/>
          <w:sz w:val="18"/>
          <w:szCs w:val="18"/>
          <w:shd w:val="clear" w:color="auto" w:fill="FFFFFF"/>
        </w:rPr>
        <w:t xml:space="preserve">Disease</w:t>
      </w:r>
      <w:r w:rsidRPr="00426740" w:rsidR="51B6BC8A">
        <w:rPr>
          <w:rStyle w:val="normaltextrun"/>
          <w:rFonts w:ascii="Verdana" w:hAnsi="Verdana"/>
          <w:sz w:val="18"/>
          <w:szCs w:val="18"/>
          <w:shd w:val="clear" w:color="auto" w:fill="FFFFFF"/>
        </w:rPr>
        <w:t xml:space="preserve"> 2019 (COVID-19)</w:t>
      </w:r>
      <w:r w:rsidRPr="00426740" w:rsidR="14CB1235">
        <w:rPr>
          <w:rStyle w:val="normaltextrun"/>
          <w:rFonts w:ascii="Verdana" w:hAnsi="Verdana"/>
          <w:sz w:val="18"/>
          <w:szCs w:val="18"/>
          <w:shd w:val="clear" w:color="auto" w:fill="FFFFFF"/>
        </w:rPr>
        <w:t xml:space="preserve"> started to spread throughout the world in 2020, many organizations had to adjust how and where their employees </w:t>
      </w:r>
      <w:r w:rsidRPr="00426740" w:rsidR="4BB97E03">
        <w:rPr>
          <w:rStyle w:val="normaltextrun"/>
          <w:rFonts w:ascii="Verdana" w:hAnsi="Verdana"/>
          <w:sz w:val="18"/>
          <w:szCs w:val="18"/>
          <w:shd w:val="clear" w:color="auto" w:fill="FFFFFF"/>
        </w:rPr>
        <w:t xml:space="preserve">were working. This led </w:t>
      </w:r>
      <w:r w:rsidRPr="00426740" w:rsidR="00426740">
        <w:rPr>
          <w:rStyle w:val="normaltextrun"/>
          <w:rFonts w:ascii="Verdana" w:hAnsi="Verdana"/>
          <w:sz w:val="18"/>
          <w:szCs w:val="18"/>
          <w:shd w:val="clear" w:color="auto" w:fill="FFFFFF"/>
        </w:rPr>
        <w:t xml:space="preserve">many people </w:t>
      </w:r>
      <w:r w:rsidRPr="00426740" w:rsidR="09A3CC29">
        <w:rPr>
          <w:rStyle w:val="normaltextrun"/>
          <w:rFonts w:ascii="Verdana" w:hAnsi="Verdana"/>
          <w:sz w:val="18"/>
          <w:szCs w:val="18"/>
          <w:shd w:val="clear" w:color="auto" w:fill="FFFFFF"/>
        </w:rPr>
        <w:t xml:space="preserve">to</w:t>
      </w:r>
      <w:r w:rsidRPr="00426740" w:rsidR="66511EA9">
        <w:rPr>
          <w:rStyle w:val="normaltextrun"/>
          <w:rFonts w:ascii="Verdana" w:hAnsi="Verdana"/>
          <w:sz w:val="18"/>
          <w:szCs w:val="18"/>
          <w:shd w:val="clear" w:color="auto" w:fill="FFFFFF"/>
        </w:rPr>
        <w:t xml:space="preserve"> </w:t>
      </w:r>
      <w:r w:rsidRPr="00426740" w:rsidR="65DC2105">
        <w:rPr>
          <w:rStyle w:val="normaltextrun"/>
          <w:rFonts w:ascii="Verdana" w:hAnsi="Verdana"/>
          <w:sz w:val="18"/>
          <w:szCs w:val="18"/>
          <w:shd w:val="clear" w:color="auto" w:fill="FFFFFF"/>
        </w:rPr>
        <w:t xml:space="preserve">adjust their working location from the traditional </w:t>
      </w:r>
      <w:r w:rsidRPr="00426740" w:rsidR="66511EA9">
        <w:rPr>
          <w:rStyle w:val="normaltextrun"/>
          <w:rFonts w:ascii="Verdana" w:hAnsi="Verdana"/>
          <w:sz w:val="18"/>
          <w:szCs w:val="18"/>
          <w:shd w:val="clear" w:color="auto" w:fill="FFFFFF"/>
        </w:rPr>
        <w:t xml:space="preserve">office</w:t>
      </w:r>
      <w:r w:rsidRPr="00426740" w:rsidR="11F2A60D">
        <w:rPr>
          <w:rStyle w:val="normaltextrun"/>
          <w:rFonts w:ascii="Verdana" w:hAnsi="Verdana"/>
          <w:sz w:val="18"/>
          <w:szCs w:val="18"/>
          <w:shd w:val="clear" w:color="auto" w:fill="FFFFFF"/>
        </w:rPr>
        <w:t xml:space="preserve"> to</w:t>
      </w:r>
      <w:r w:rsidRPr="00426740" w:rsidR="00426740">
        <w:rPr>
          <w:rStyle w:val="normaltextrun"/>
          <w:rFonts w:ascii="Verdana" w:hAnsi="Verdana"/>
          <w:sz w:val="18"/>
          <w:szCs w:val="18"/>
          <w:shd w:val="clear" w:color="auto" w:fill="FFFFFF"/>
        </w:rPr>
        <w:t xml:space="preserve"> working from home. This means more information that used to circulate inside </w:t>
      </w:r>
      <w:r w:rsidRPr="00426740" w:rsidR="59B202EA">
        <w:rPr>
          <w:rStyle w:val="normaltextrun"/>
          <w:rFonts w:ascii="Verdana" w:hAnsi="Verdana"/>
          <w:sz w:val="18"/>
          <w:szCs w:val="18"/>
          <w:shd w:val="clear" w:color="auto" w:fill="FFFFFF"/>
        </w:rPr>
        <w:t xml:space="preserve">an organization</w:t>
      </w:r>
      <w:r w:rsidRPr="00426740" w:rsidR="00426740">
        <w:rPr>
          <w:rStyle w:val="normaltextrun"/>
          <w:rFonts w:ascii="Verdana" w:hAnsi="Verdana"/>
          <w:sz w:val="18"/>
          <w:szCs w:val="18"/>
          <w:shd w:val="clear" w:color="auto" w:fill="FFFFFF"/>
        </w:rPr>
        <w:t xml:space="preserve"> now circulates between remote employees and the </w:t>
      </w:r>
      <w:r w:rsidRPr="00426740" w:rsidR="7E00DACD">
        <w:rPr>
          <w:rStyle w:val="normaltextrun"/>
          <w:rFonts w:ascii="Verdana" w:hAnsi="Verdana"/>
          <w:sz w:val="18"/>
          <w:szCs w:val="18"/>
          <w:shd w:val="clear" w:color="auto" w:fill="FFFFFF"/>
        </w:rPr>
        <w:t xml:space="preserve">organization</w:t>
      </w:r>
      <w:r w:rsidRPr="00426740" w:rsidR="00426740">
        <w:rPr>
          <w:rStyle w:val="normaltextrun"/>
          <w:rFonts w:ascii="Verdana" w:hAnsi="Verdana"/>
          <w:sz w:val="18"/>
          <w:szCs w:val="18"/>
          <w:shd w:val="clear" w:color="auto" w:fill="FFFFFF"/>
        </w:rPr>
        <w:t xml:space="preserve">. This raised concerns over data privacy. The confidential data can be about employees, the customers, and the </w:t>
      </w:r>
      <w:r w:rsidRPr="00426740" w:rsidR="6623A05A">
        <w:rPr>
          <w:rStyle w:val="normaltextrun"/>
          <w:rFonts w:ascii="Verdana" w:hAnsi="Verdana"/>
          <w:sz w:val="18"/>
          <w:szCs w:val="18"/>
          <w:shd w:val="clear" w:color="auto" w:fill="FFFFFF"/>
        </w:rPr>
        <w:t xml:space="preserve">organization</w:t>
      </w:r>
      <w:r w:rsidRPr="00426740" w:rsidR="00426740">
        <w:rPr>
          <w:rStyle w:val="normaltextrun"/>
          <w:rFonts w:ascii="Verdana" w:hAnsi="Verdana"/>
          <w:sz w:val="18"/>
          <w:szCs w:val="18"/>
          <w:shd w:val="clear" w:color="auto" w:fill="FFFFFF"/>
        </w:rPr>
        <w:t xml:space="preserve"> and its products. </w:t>
      </w:r>
      <w:r w:rsidRPr="00426740" w:rsidR="04220E46">
        <w:rPr>
          <w:rStyle w:val="normaltextrun"/>
          <w:rFonts w:ascii="Verdana" w:hAnsi="Verdana"/>
          <w:sz w:val="18"/>
          <w:szCs w:val="18"/>
          <w:shd w:val="clear" w:color="auto" w:fill="FFFFFF"/>
        </w:rPr>
        <w:t xml:space="preserve">However, </w:t>
      </w:r>
      <w:r w:rsidRPr="00426740" w:rsidR="00426740">
        <w:rPr>
          <w:rStyle w:val="normaltextrun"/>
          <w:rFonts w:ascii="Verdana" w:hAnsi="Verdana"/>
          <w:sz w:val="18"/>
          <w:szCs w:val="18"/>
          <w:shd w:val="clear" w:color="auto" w:fill="FFFFFF"/>
        </w:rPr>
        <w:t xml:space="preserve">people have been using the internet for a long time and working remotely for a long time. So, this is not a new </w:t>
      </w:r>
      <w:r w:rsidRPr="00426740" w:rsidR="00426740">
        <w:rPr>
          <w:rStyle w:val="normaltextrun"/>
          <w:rFonts w:ascii="Verdana" w:hAnsi="Verdana"/>
          <w:sz w:val="18"/>
          <w:szCs w:val="18"/>
          <w:shd w:val="clear" w:color="auto" w:fill="FFFFFF"/>
        </w:rPr>
        <w:t>condition. The technology to deal with data privacy had already existed.</w:t>
      </w:r>
      <w:r w:rsidRPr="00426740" w:rsidR="55606049">
        <w:rPr>
          <w:rStyle w:val="normaltextrun"/>
          <w:rFonts w:ascii="Verdana" w:hAnsi="Verdana"/>
          <w:sz w:val="18"/>
          <w:szCs w:val="18"/>
          <w:shd w:val="clear" w:color="auto" w:fill="FFFFFF"/>
        </w:rPr>
        <w:t xml:space="preserve"> </w:t>
      </w:r>
      <w:r w:rsidRPr="00426740" w:rsidR="3FAB7A10">
        <w:rPr>
          <w:rStyle w:val="normaltextrun"/>
          <w:rFonts w:ascii="Verdana" w:hAnsi="Verdana"/>
          <w:sz w:val="18"/>
          <w:szCs w:val="18"/>
          <w:shd w:val="clear" w:color="auto" w:fill="FFFFFF"/>
        </w:rPr>
        <w:t xml:space="preserve">It is just a matter of putting that technology and education in place.</w:t>
      </w:r>
    </w:p>
    <w:p w:rsidRPr="00CD0A20" w:rsidR="00426740" w:rsidP="00792746" w:rsidRDefault="00426740" w14:paraId="67F68C5C" w14:textId="77777777">
      <w:pPr>
        <w:spacing w:after="0" w:line="240" w:lineRule="auto"/>
        <w:jc w:val="both"/>
        <w:rPr>
          <w:rFonts w:ascii="Verdana" w:hAnsi="Verdana" w:eastAsia="Verdana" w:cs="Verdana"/>
          <w:sz w:val="18"/>
          <w:szCs w:val="18"/>
        </w:rPr>
      </w:pPr>
    </w:p>
    <w:p w:rsidRPr="00CD0A20" w:rsidR="00792746" w:rsidP="00792746" w:rsidRDefault="00792746" w14:paraId="567B003D" w14:textId="77777777">
      <w:pPr>
        <w:spacing w:after="0" w:line="240" w:lineRule="auto"/>
        <w:jc w:val="center"/>
        <w:rPr>
          <w:rFonts w:ascii="Verdana" w:hAnsi="Verdana" w:eastAsia="Verdana" w:cs="Verdana"/>
          <w:b/>
          <w:bCs/>
          <w:sz w:val="18"/>
          <w:szCs w:val="18"/>
        </w:rPr>
      </w:pPr>
      <w:r w:rsidRPr="00CD0A20">
        <w:rPr>
          <w:rFonts w:ascii="Verdana" w:hAnsi="Verdana" w:eastAsia="Verdana" w:cs="Verdana"/>
          <w:b/>
          <w:bCs/>
          <w:sz w:val="18"/>
          <w:szCs w:val="18"/>
        </w:rPr>
        <w:t xml:space="preserve">2. </w:t>
      </w:r>
      <w:r w:rsidRPr="00501997">
        <w:rPr>
          <w:rFonts w:ascii="Verdana" w:hAnsi="Verdana" w:eastAsia="Verdana" w:cs="Verdana"/>
          <w:b/>
          <w:bCs/>
          <w:caps/>
          <w:sz w:val="18"/>
          <w:szCs w:val="18"/>
        </w:rPr>
        <w:t>Privacy Policy</w:t>
      </w:r>
    </w:p>
    <w:p w:rsidRPr="00CD0A20" w:rsidR="00792746" w:rsidP="00792746" w:rsidRDefault="00792746" w14:paraId="47C50BB6" w14:textId="77777777">
      <w:pPr>
        <w:spacing w:after="0" w:line="240" w:lineRule="auto"/>
        <w:jc w:val="center"/>
        <w:rPr>
          <w:rFonts w:ascii="Verdana" w:hAnsi="Verdana" w:eastAsia="Verdana" w:cs="Verdana"/>
          <w:b/>
          <w:bCs/>
          <w:sz w:val="18"/>
          <w:szCs w:val="18"/>
        </w:rPr>
      </w:pPr>
    </w:p>
    <w:p w:rsidR="001259C8" w:rsidP="00792746" w:rsidRDefault="00426740" w14:paraId="5534C3DA" w14:textId="396A36DD">
      <w:pPr>
        <w:spacing w:after="0" w:line="240" w:lineRule="auto"/>
        <w:jc w:val="both"/>
        <w:rPr>
          <w:rFonts w:ascii="Verdana" w:hAnsi="Verdana" w:eastAsia="Verdana" w:cs="Verdana"/>
          <w:sz w:val="18"/>
          <w:szCs w:val="18"/>
        </w:rPr>
      </w:pPr>
      <w:r w:rsidRPr="28EF3C64" w:rsidR="6C55EF5B">
        <w:rPr>
          <w:rFonts w:ascii="Verdana" w:hAnsi="Verdana" w:eastAsia="Verdana" w:cs="Verdana"/>
          <w:sz w:val="18"/>
          <w:szCs w:val="18"/>
        </w:rPr>
        <w:t>To</w:t>
      </w:r>
      <w:r w:rsidRPr="28EF3C64" w:rsidR="00426740">
        <w:rPr>
          <w:rFonts w:ascii="Verdana" w:hAnsi="Verdana" w:eastAsia="Verdana" w:cs="Verdana"/>
          <w:sz w:val="18"/>
          <w:szCs w:val="18"/>
        </w:rPr>
        <w:t xml:space="preserve"> secure the privacy of data while working from home, the first thing that needs to be done is stopping the use of </w:t>
      </w:r>
      <w:r w:rsidRPr="28EF3C64" w:rsidR="01940465">
        <w:rPr>
          <w:rFonts w:ascii="Verdana" w:hAnsi="Verdana" w:eastAsia="Verdana" w:cs="Verdana"/>
          <w:sz w:val="18"/>
          <w:szCs w:val="18"/>
        </w:rPr>
        <w:t>in</w:t>
      </w:r>
      <w:r w:rsidRPr="28EF3C64" w:rsidR="00426740">
        <w:rPr>
          <w:rFonts w:ascii="Verdana" w:hAnsi="Verdana" w:eastAsia="Verdana" w:cs="Verdana"/>
          <w:sz w:val="18"/>
          <w:szCs w:val="18"/>
        </w:rPr>
        <w:t xml:space="preserve">secure </w:t>
      </w:r>
      <w:r w:rsidRPr="28EF3C64" w:rsidR="00426740">
        <w:rPr>
          <w:rFonts w:ascii="Verdana" w:hAnsi="Verdana" w:eastAsia="Verdana" w:cs="Verdana"/>
          <w:sz w:val="18"/>
          <w:szCs w:val="18"/>
        </w:rPr>
        <w:t>programs. SpaceX and NASA banned their employees from using video conferencing app Zoom, citing “significant privacy and security concerns</w:t>
      </w:r>
      <w:r w:rsidRPr="28EF3C64" w:rsidR="0FF052A9">
        <w:rPr>
          <w:rFonts w:ascii="Verdana" w:hAnsi="Verdana" w:eastAsia="Verdana" w:cs="Verdana"/>
          <w:sz w:val="18"/>
          <w:szCs w:val="18"/>
        </w:rPr>
        <w:t>,”</w:t>
      </w:r>
      <w:r w:rsidRPr="28EF3C64" w:rsidR="00426740">
        <w:rPr>
          <w:rFonts w:ascii="Verdana" w:hAnsi="Verdana" w:eastAsia="Verdana" w:cs="Verdana"/>
          <w:sz w:val="18"/>
          <w:szCs w:val="18"/>
        </w:rPr>
        <w:t xml:space="preserve"> days after U.S. law enforcement warned users about the security of the app and </w:t>
      </w:r>
      <w:r w:rsidRPr="28EF3C64" w:rsidR="00426740">
        <w:rPr>
          <w:rFonts w:ascii="Verdana" w:hAnsi="Verdana" w:eastAsia="Verdana" w:cs="Verdana"/>
          <w:sz w:val="18"/>
          <w:szCs w:val="18"/>
        </w:rPr>
        <w:t xml:space="preserve">told the users not to make meetings on the site public or share links widely. Coronavirus caused many people to work from home and use new apps that were not as popular before. This opened new attack surfaces that were not as popular before. Trying to keep their employees and their data safe is one of the unique challenges facing aerospace manufacturers since the technologies they develop are considered military technologies and there are special laws concerning the sharing of military technologies. SpaceX suggested email, text, or phone as alternate means of communication. The Intercept reported that Zoom video is not end-to-end encrypted which means the company could view sessions. </w:t>
      </w:r>
      <w:r w:rsidRPr="28EF3C64" w:rsidR="70F75012">
        <w:rPr>
          <w:rFonts w:ascii="Verdana" w:hAnsi="Verdana" w:eastAsia="Verdana" w:cs="Verdana"/>
          <w:sz w:val="18"/>
          <w:szCs w:val="18"/>
        </w:rPr>
        <w:t xml:space="preserve">The company </w:t>
      </w:r>
      <w:r w:rsidRPr="28EF3C64" w:rsidR="00426740">
        <w:rPr>
          <w:rFonts w:ascii="Verdana" w:hAnsi="Verdana" w:eastAsia="Verdana" w:cs="Verdana"/>
          <w:sz w:val="18"/>
          <w:szCs w:val="18"/>
        </w:rPr>
        <w:t xml:space="preserve">Zoom later </w:t>
      </w:r>
      <w:r w:rsidRPr="28EF3C64" w:rsidR="4529E72E">
        <w:rPr>
          <w:rFonts w:ascii="Verdana" w:hAnsi="Verdana" w:eastAsia="Verdana" w:cs="Verdana"/>
          <w:sz w:val="18"/>
          <w:szCs w:val="18"/>
        </w:rPr>
        <w:t>“</w:t>
      </w:r>
      <w:r w:rsidRPr="28EF3C64" w:rsidR="00426740">
        <w:rPr>
          <w:rFonts w:ascii="Verdana" w:hAnsi="Verdana" w:eastAsia="Verdana" w:cs="Verdana"/>
          <w:sz w:val="18"/>
          <w:szCs w:val="18"/>
        </w:rPr>
        <w:t xml:space="preserve">apologized for incorrectly suggesting that Zoom meetings </w:t>
      </w:r>
      <w:r w:rsidRPr="28EF3C64" w:rsidR="00426740">
        <w:rPr>
          <w:rFonts w:ascii="Verdana" w:hAnsi="Verdana" w:eastAsia="Verdana" w:cs="Verdana"/>
          <w:sz w:val="18"/>
          <w:szCs w:val="18"/>
        </w:rPr>
        <w:t>were capable of using</w:t>
      </w:r>
      <w:r w:rsidRPr="28EF3C64" w:rsidR="00426740">
        <w:rPr>
          <w:rFonts w:ascii="Verdana" w:hAnsi="Verdana" w:eastAsia="Verdana" w:cs="Verdana"/>
          <w:sz w:val="18"/>
          <w:szCs w:val="18"/>
        </w:rPr>
        <w:t xml:space="preserve"> end-to-end encryption</w:t>
      </w:r>
      <w:r w:rsidRPr="28EF3C64" w:rsidR="0683599F">
        <w:rPr>
          <w:rFonts w:ascii="Verdana" w:hAnsi="Verdana" w:eastAsia="Verdana" w:cs="Verdana"/>
          <w:sz w:val="18"/>
          <w:szCs w:val="18"/>
        </w:rPr>
        <w:t>”</w:t>
      </w:r>
      <w:r w:rsidRPr="28EF3C64" w:rsidR="00426740">
        <w:rPr>
          <w:rFonts w:ascii="Verdana" w:hAnsi="Verdana" w:eastAsia="Verdana" w:cs="Verdana"/>
          <w:sz w:val="18"/>
          <w:szCs w:val="18"/>
        </w:rPr>
        <w:t xml:space="preserve"> </w:t>
      </w:r>
      <w:r w:rsidRPr="28EF3C64" w:rsidR="00426740">
        <w:rPr>
          <w:rFonts w:ascii="Verdana" w:hAnsi="Verdana" w:eastAsia="Verdana" w:cs="Verdana"/>
          <w:sz w:val="18"/>
          <w:szCs w:val="18"/>
        </w:rPr>
        <w:t>(</w:t>
      </w:r>
      <w:r w:rsidRPr="28EF3C64" w:rsidR="00426740">
        <w:rPr>
          <w:rFonts w:ascii="Verdana" w:hAnsi="Verdana" w:eastAsia="Verdana" w:cs="Verdana"/>
          <w:sz w:val="18"/>
          <w:szCs w:val="18"/>
        </w:rPr>
        <w:t>Vengattil</w:t>
      </w:r>
      <w:r w:rsidRPr="28EF3C64" w:rsidR="00426740">
        <w:rPr>
          <w:rFonts w:ascii="Verdana" w:hAnsi="Verdana" w:eastAsia="Verdana" w:cs="Verdana"/>
          <w:sz w:val="18"/>
          <w:szCs w:val="18"/>
        </w:rPr>
        <w:t>, M., Roulette, J., 2020).</w:t>
      </w:r>
    </w:p>
    <w:p w:rsidR="00426740" w:rsidP="28EF3C64" w:rsidRDefault="00426740" w14:paraId="1D8DA2D2" w14:textId="0698D4B3">
      <w:pPr>
        <w:pStyle w:val="Normal"/>
        <w:spacing w:after="0" w:line="240" w:lineRule="auto"/>
        <w:jc w:val="both"/>
        <w:rPr>
          <w:rFonts w:ascii="Verdana" w:hAnsi="Verdana" w:eastAsia="Verdana" w:cs="Verdana"/>
          <w:color w:val="FF0000"/>
          <w:sz w:val="18"/>
          <w:szCs w:val="18"/>
        </w:rPr>
      </w:pPr>
    </w:p>
    <w:p w:rsidR="00426740" w:rsidP="28EF3C64" w:rsidRDefault="00426740" w14:paraId="19E3D65F" w14:textId="50763B0A">
      <w:pPr>
        <w:spacing w:after="0" w:line="240" w:lineRule="auto"/>
        <w:ind w:firstLine="0"/>
        <w:jc w:val="both"/>
        <w:rPr>
          <w:rFonts w:ascii="Verdana" w:hAnsi="Verdana" w:eastAsia="Verdana" w:cs="Verdana"/>
          <w:noProof w:val="0"/>
          <w:color w:val="000000" w:themeColor="text1" w:themeTint="FF" w:themeShade="FF"/>
          <w:sz w:val="18"/>
          <w:szCs w:val="18"/>
          <w:lang w:val="en-US"/>
        </w:rPr>
      </w:pPr>
      <w:r w:rsidRPr="28EF3C64" w:rsidR="102C00C0">
        <w:rPr>
          <w:rFonts w:ascii="Verdana" w:hAnsi="Verdana" w:eastAsia="Verdana" w:cs="Verdana"/>
          <w:noProof w:val="0"/>
          <w:color w:val="000000" w:themeColor="text1" w:themeTint="FF" w:themeShade="FF"/>
          <w:sz w:val="18"/>
          <w:szCs w:val="18"/>
          <w:lang w:val="en-US"/>
        </w:rPr>
        <w:t xml:space="preserve"> </w:t>
      </w:r>
      <w:r w:rsidRPr="28EF3C64" w:rsidR="18CBCAFD">
        <w:rPr>
          <w:rFonts w:ascii="Verdana" w:hAnsi="Verdana" w:eastAsia="Verdana" w:cs="Verdana"/>
          <w:noProof w:val="0"/>
          <w:color w:val="000000" w:themeColor="text1" w:themeTint="FF" w:themeShade="FF"/>
          <w:sz w:val="18"/>
          <w:szCs w:val="18"/>
          <w:lang w:val="en-US"/>
        </w:rPr>
        <w:t xml:space="preserve">Data protection plays </w:t>
      </w:r>
      <w:r w:rsidRPr="28EF3C64" w:rsidR="77E0E6BB">
        <w:rPr>
          <w:rFonts w:ascii="Verdana" w:hAnsi="Verdana" w:eastAsia="Verdana" w:cs="Verdana"/>
          <w:noProof w:val="0"/>
          <w:color w:val="000000" w:themeColor="text1" w:themeTint="FF" w:themeShade="FF"/>
          <w:sz w:val="18"/>
          <w:szCs w:val="18"/>
          <w:lang w:val="en-US"/>
        </w:rPr>
        <w:t>a significant role</w:t>
      </w:r>
      <w:r w:rsidRPr="28EF3C64" w:rsidR="18CBCAFD">
        <w:rPr>
          <w:rFonts w:ascii="Verdana" w:hAnsi="Verdana" w:eastAsia="Verdana" w:cs="Verdana"/>
          <w:noProof w:val="0"/>
          <w:color w:val="000000" w:themeColor="text1" w:themeTint="FF" w:themeShade="FF"/>
          <w:sz w:val="18"/>
          <w:szCs w:val="18"/>
          <w:lang w:val="en-US"/>
        </w:rPr>
        <w:t xml:space="preserve"> in</w:t>
      </w:r>
      <w:r w:rsidRPr="28EF3C64" w:rsidR="5DA35261">
        <w:rPr>
          <w:rFonts w:ascii="Verdana" w:hAnsi="Verdana" w:eastAsia="Verdana" w:cs="Verdana"/>
          <w:noProof w:val="0"/>
          <w:color w:val="000000" w:themeColor="text1" w:themeTint="FF" w:themeShade="FF"/>
          <w:sz w:val="18"/>
          <w:szCs w:val="18"/>
          <w:lang w:val="en-US"/>
        </w:rPr>
        <w:t xml:space="preserve"> </w:t>
      </w:r>
      <w:r w:rsidRPr="28EF3C64" w:rsidR="6126AC1D">
        <w:rPr>
          <w:rFonts w:ascii="Verdana" w:hAnsi="Verdana" w:eastAsia="Verdana" w:cs="Verdana"/>
          <w:noProof w:val="0"/>
          <w:color w:val="000000" w:themeColor="text1" w:themeTint="FF" w:themeShade="FF"/>
          <w:sz w:val="18"/>
          <w:szCs w:val="18"/>
          <w:lang w:val="en-US"/>
        </w:rPr>
        <w:t>“</w:t>
      </w:r>
      <w:r w:rsidRPr="28EF3C64" w:rsidR="4D67F21D">
        <w:rPr>
          <w:rFonts w:ascii="Verdana" w:hAnsi="Verdana" w:eastAsia="Verdana" w:cs="Verdana"/>
          <w:noProof w:val="0"/>
          <w:color w:val="000000" w:themeColor="text1" w:themeTint="FF" w:themeShade="FF"/>
          <w:sz w:val="18"/>
          <w:szCs w:val="18"/>
          <w:lang w:val="en-US"/>
        </w:rPr>
        <w:t xml:space="preserve">preventing data exfiltration, </w:t>
      </w:r>
      <w:r w:rsidRPr="28EF3C64" w:rsidR="4D67F21D">
        <w:rPr>
          <w:rFonts w:ascii="Verdana" w:hAnsi="Verdana" w:eastAsia="Verdana" w:cs="Verdana"/>
          <w:noProof w:val="0"/>
          <w:color w:val="000000" w:themeColor="text1" w:themeTint="FF" w:themeShade="FF"/>
          <w:sz w:val="18"/>
          <w:szCs w:val="18"/>
          <w:lang w:val="en-US"/>
        </w:rPr>
        <w:t>mitigating</w:t>
      </w:r>
      <w:r w:rsidRPr="28EF3C64" w:rsidR="4D67F21D">
        <w:rPr>
          <w:rFonts w:ascii="Verdana" w:hAnsi="Verdana" w:eastAsia="Verdana" w:cs="Verdana"/>
          <w:noProof w:val="0"/>
          <w:color w:val="000000" w:themeColor="text1" w:themeTint="FF" w:themeShade="FF"/>
          <w:sz w:val="18"/>
          <w:szCs w:val="18"/>
          <w:lang w:val="en-US"/>
        </w:rPr>
        <w:t xml:space="preserve"> the effects of exfiltrated data, and ensuring the privacy and integrity of sensitive information</w:t>
      </w:r>
      <w:r w:rsidRPr="28EF3C64" w:rsidR="354CE1C6">
        <w:rPr>
          <w:rFonts w:ascii="Verdana" w:hAnsi="Verdana" w:eastAsia="Verdana" w:cs="Verdana"/>
          <w:noProof w:val="0"/>
          <w:color w:val="000000" w:themeColor="text1" w:themeTint="FF" w:themeShade="FF"/>
          <w:sz w:val="18"/>
          <w:szCs w:val="18"/>
          <w:lang w:val="en-US"/>
        </w:rPr>
        <w:t>”</w:t>
      </w:r>
      <w:r w:rsidRPr="28EF3C64" w:rsidR="4D67F21D">
        <w:rPr>
          <w:rFonts w:ascii="Verdana" w:hAnsi="Verdana" w:eastAsia="Verdana" w:cs="Verdana"/>
          <w:noProof w:val="0"/>
          <w:color w:val="000000" w:themeColor="text1" w:themeTint="FF" w:themeShade="FF"/>
          <w:sz w:val="18"/>
          <w:szCs w:val="18"/>
          <w:lang w:val="en-US"/>
        </w:rPr>
        <w:t xml:space="preserve"> (National Institute of Standards and Technology &amp; U.S. Resilience Project</w:t>
      </w:r>
      <w:r w:rsidRPr="28EF3C64" w:rsidR="1B545156">
        <w:rPr>
          <w:rFonts w:ascii="Verdana" w:hAnsi="Verdana" w:eastAsia="Verdana" w:cs="Verdana"/>
          <w:noProof w:val="0"/>
          <w:color w:val="000000" w:themeColor="text1" w:themeTint="FF" w:themeShade="FF"/>
          <w:sz w:val="18"/>
          <w:szCs w:val="18"/>
          <w:lang w:val="en-US"/>
        </w:rPr>
        <w:t>, 2020</w:t>
      </w:r>
      <w:r w:rsidRPr="28EF3C64" w:rsidR="4D67F21D">
        <w:rPr>
          <w:rFonts w:ascii="Verdana" w:hAnsi="Verdana" w:eastAsia="Verdana" w:cs="Verdana"/>
          <w:noProof w:val="0"/>
          <w:color w:val="000000" w:themeColor="text1" w:themeTint="FF" w:themeShade="FF"/>
          <w:sz w:val="18"/>
          <w:szCs w:val="18"/>
          <w:lang w:val="en-US"/>
        </w:rPr>
        <w:t xml:space="preserve">). This involves using the confidentiality, integrity, and availability </w:t>
      </w:r>
      <w:r w:rsidRPr="28EF3C64" w:rsidR="4D67F21D">
        <w:rPr>
          <w:rFonts w:ascii="Verdana" w:hAnsi="Verdana" w:eastAsia="Verdana" w:cs="Verdana"/>
          <w:noProof w:val="0"/>
          <w:color w:val="000000" w:themeColor="text1" w:themeTint="FF" w:themeShade="FF"/>
          <w:sz w:val="18"/>
          <w:szCs w:val="18"/>
          <w:lang w:val="en-US"/>
        </w:rPr>
        <w:t>triad</w:t>
      </w:r>
      <w:r w:rsidRPr="28EF3C64" w:rsidR="4D67F21D">
        <w:rPr>
          <w:rFonts w:ascii="Verdana" w:hAnsi="Verdana" w:eastAsia="Verdana" w:cs="Verdana"/>
          <w:noProof w:val="0"/>
          <w:color w:val="000000" w:themeColor="text1" w:themeTint="FF" w:themeShade="FF"/>
          <w:sz w:val="18"/>
          <w:szCs w:val="18"/>
          <w:lang w:val="en-US"/>
        </w:rPr>
        <w:t xml:space="preserve"> model to </w:t>
      </w:r>
      <w:r w:rsidRPr="28EF3C64" w:rsidR="4D67F21D">
        <w:rPr>
          <w:rFonts w:ascii="Verdana" w:hAnsi="Verdana" w:eastAsia="Verdana" w:cs="Verdana"/>
          <w:noProof w:val="0"/>
          <w:color w:val="000000" w:themeColor="text1" w:themeTint="FF" w:themeShade="FF"/>
          <w:sz w:val="18"/>
          <w:szCs w:val="18"/>
          <w:lang w:val="en-US"/>
        </w:rPr>
        <w:t>identify</w:t>
      </w:r>
      <w:r w:rsidRPr="28EF3C64" w:rsidR="4D67F21D">
        <w:rPr>
          <w:rFonts w:ascii="Verdana" w:hAnsi="Verdana" w:eastAsia="Verdana" w:cs="Verdana"/>
          <w:noProof w:val="0"/>
          <w:color w:val="000000" w:themeColor="text1" w:themeTint="FF" w:themeShade="FF"/>
          <w:sz w:val="18"/>
          <w:szCs w:val="18"/>
          <w:lang w:val="en-US"/>
        </w:rPr>
        <w:t xml:space="preserve"> and approach sensitive information, operating security practice measures, applying security measures</w:t>
      </w:r>
      <w:r w:rsidRPr="28EF3C64" w:rsidR="5F164F41">
        <w:rPr>
          <w:rFonts w:ascii="Verdana" w:hAnsi="Verdana" w:eastAsia="Verdana" w:cs="Verdana"/>
          <w:noProof w:val="0"/>
          <w:color w:val="000000" w:themeColor="text1" w:themeTint="FF" w:themeShade="FF"/>
          <w:sz w:val="18"/>
          <w:szCs w:val="18"/>
          <w:lang w:val="en-US"/>
        </w:rPr>
        <w:t xml:space="preserve"> or </w:t>
      </w:r>
      <w:r w:rsidRPr="28EF3C64" w:rsidR="4D67F21D">
        <w:rPr>
          <w:rFonts w:ascii="Verdana" w:hAnsi="Verdana" w:eastAsia="Verdana" w:cs="Verdana"/>
          <w:noProof w:val="0"/>
          <w:color w:val="000000" w:themeColor="text1" w:themeTint="FF" w:themeShade="FF"/>
          <w:sz w:val="18"/>
          <w:szCs w:val="18"/>
          <w:lang w:val="en-US"/>
        </w:rPr>
        <w:t xml:space="preserve">procedures to any device that will be actively used for business </w:t>
      </w:r>
      <w:r w:rsidRPr="28EF3C64" w:rsidR="4D67F21D">
        <w:rPr>
          <w:rFonts w:ascii="Verdana" w:hAnsi="Verdana" w:eastAsia="Verdana" w:cs="Verdana"/>
          <w:noProof w:val="0"/>
          <w:color w:val="000000" w:themeColor="text1" w:themeTint="FF" w:themeShade="FF"/>
          <w:sz w:val="18"/>
          <w:szCs w:val="18"/>
          <w:lang w:val="en-US"/>
        </w:rPr>
        <w:t>objectives</w:t>
      </w:r>
      <w:r w:rsidRPr="28EF3C64" w:rsidR="4D67F21D">
        <w:rPr>
          <w:rFonts w:ascii="Verdana" w:hAnsi="Verdana" w:eastAsia="Verdana" w:cs="Verdana"/>
          <w:noProof w:val="0"/>
          <w:color w:val="000000" w:themeColor="text1" w:themeTint="FF" w:themeShade="FF"/>
          <w:sz w:val="18"/>
          <w:szCs w:val="18"/>
          <w:lang w:val="en-US"/>
        </w:rPr>
        <w:t xml:space="preserve">, preventing access to unknown </w:t>
      </w:r>
      <w:r w:rsidRPr="28EF3C64" w:rsidR="08D26F90">
        <w:rPr>
          <w:rFonts w:ascii="Verdana" w:hAnsi="Verdana" w:eastAsia="Verdana" w:cs="Verdana"/>
          <w:noProof w:val="0"/>
          <w:color w:val="000000" w:themeColor="text1" w:themeTint="FF" w:themeShade="FF"/>
          <w:sz w:val="18"/>
          <w:szCs w:val="18"/>
          <w:lang w:val="en-US"/>
        </w:rPr>
        <w:t>devices</w:t>
      </w:r>
      <w:r w:rsidRPr="28EF3C64" w:rsidR="4D67F21D">
        <w:rPr>
          <w:rFonts w:ascii="Verdana" w:hAnsi="Verdana" w:eastAsia="Verdana" w:cs="Verdana"/>
          <w:noProof w:val="0"/>
          <w:color w:val="000000" w:themeColor="text1" w:themeTint="FF" w:themeShade="FF"/>
          <w:sz w:val="18"/>
          <w:szCs w:val="18"/>
          <w:lang w:val="en-US"/>
        </w:rPr>
        <w:t xml:space="preserve">. Data protection can be safeguarded within </w:t>
      </w:r>
      <w:r w:rsidRPr="28EF3C64" w:rsidR="65EBAE4F">
        <w:rPr>
          <w:rFonts w:ascii="Verdana" w:hAnsi="Verdana" w:eastAsia="Verdana" w:cs="Verdana"/>
          <w:noProof w:val="0"/>
          <w:color w:val="000000" w:themeColor="text1" w:themeTint="FF" w:themeShade="FF"/>
          <w:sz w:val="18"/>
          <w:szCs w:val="18"/>
          <w:lang w:val="en-US"/>
        </w:rPr>
        <w:t>SpaceX</w:t>
      </w:r>
      <w:r w:rsidRPr="28EF3C64" w:rsidR="4D67F21D">
        <w:rPr>
          <w:rFonts w:ascii="Verdana" w:hAnsi="Verdana" w:eastAsia="Verdana" w:cs="Verdana"/>
          <w:noProof w:val="0"/>
          <w:color w:val="000000" w:themeColor="text1" w:themeTint="FF" w:themeShade="FF"/>
          <w:sz w:val="18"/>
          <w:szCs w:val="18"/>
          <w:lang w:val="en-US"/>
        </w:rPr>
        <w:t xml:space="preserve"> </w:t>
      </w:r>
      <w:r w:rsidRPr="28EF3C64" w:rsidR="4D67F21D">
        <w:rPr>
          <w:rFonts w:ascii="Verdana" w:hAnsi="Verdana" w:eastAsia="Verdana" w:cs="Verdana"/>
          <w:noProof w:val="0"/>
          <w:color w:val="000000" w:themeColor="text1" w:themeTint="FF" w:themeShade="FF"/>
          <w:sz w:val="18"/>
          <w:szCs w:val="18"/>
          <w:lang w:val="en-US"/>
        </w:rPr>
        <w:t xml:space="preserve">by setting encryption keys and integrity controls, using secure implementation to transfer data, and scanning systems </w:t>
      </w:r>
      <w:r w:rsidRPr="28EF3C64" w:rsidR="4D67F21D">
        <w:rPr>
          <w:rFonts w:ascii="Verdana" w:hAnsi="Verdana" w:eastAsia="Verdana" w:cs="Verdana"/>
          <w:noProof w:val="0"/>
          <w:color w:val="000000" w:themeColor="text1" w:themeTint="FF" w:themeShade="FF"/>
          <w:sz w:val="18"/>
          <w:szCs w:val="18"/>
          <w:lang w:val="en-US"/>
        </w:rPr>
        <w:t>frequently</w:t>
      </w:r>
      <w:r w:rsidRPr="28EF3C64" w:rsidR="4D67F21D">
        <w:rPr>
          <w:rFonts w:ascii="Verdana" w:hAnsi="Verdana" w:eastAsia="Verdana" w:cs="Verdana"/>
          <w:noProof w:val="0"/>
          <w:color w:val="000000" w:themeColor="text1" w:themeTint="FF" w:themeShade="FF"/>
          <w:sz w:val="18"/>
          <w:szCs w:val="18"/>
          <w:lang w:val="en-US"/>
        </w:rPr>
        <w:t xml:space="preserve"> to ensure that risks are taken care of.</w:t>
      </w:r>
    </w:p>
    <w:p w:rsidR="28EF3C64" w:rsidP="28EF3C64" w:rsidRDefault="28EF3C64" w14:paraId="049F4B2C" w14:textId="38C611C0">
      <w:pPr>
        <w:pStyle w:val="Normal"/>
        <w:spacing w:after="0" w:line="240" w:lineRule="auto"/>
        <w:ind w:firstLine="0"/>
        <w:rPr>
          <w:rFonts w:ascii="Verdana" w:hAnsi="Verdana" w:eastAsia="Verdana" w:cs="Verdana"/>
          <w:noProof w:val="0"/>
          <w:color w:val="000000" w:themeColor="text1" w:themeTint="FF" w:themeShade="FF"/>
          <w:sz w:val="18"/>
          <w:szCs w:val="18"/>
          <w:lang w:val="en-US"/>
        </w:rPr>
      </w:pPr>
    </w:p>
    <w:p w:rsidRPr="001259C8" w:rsidR="001259C8" w:rsidP="001259C8" w:rsidRDefault="001259C8" w14:paraId="0332789E" w14:textId="5E4E559D">
      <w:pPr>
        <w:spacing w:after="0" w:line="240" w:lineRule="auto"/>
        <w:jc w:val="both"/>
        <w:rPr>
          <w:rFonts w:ascii="Verdana" w:hAnsi="Verdana" w:eastAsia="Verdana" w:cs="Verdana"/>
          <w:b/>
          <w:bCs/>
          <w:sz w:val="18"/>
          <w:szCs w:val="18"/>
        </w:rPr>
      </w:pPr>
      <w:r w:rsidRPr="001259C8">
        <w:rPr>
          <w:rFonts w:ascii="Verdana" w:hAnsi="Verdana" w:eastAsia="Verdana" w:cs="Verdana"/>
          <w:b/>
          <w:bCs/>
          <w:sz w:val="18"/>
          <w:szCs w:val="18"/>
        </w:rPr>
        <w:t>Confidential Information</w:t>
      </w:r>
    </w:p>
    <w:p w:rsidR="00426740" w:rsidP="00426740" w:rsidRDefault="00426740" w14:paraId="07A93E66" w14:textId="6A76661D">
      <w:pPr>
        <w:spacing w:after="0" w:line="240" w:lineRule="auto"/>
        <w:jc w:val="both"/>
        <w:rPr>
          <w:rFonts w:ascii="Verdana" w:hAnsi="Verdana" w:eastAsia="Verdana" w:cs="Verdana"/>
          <w:sz w:val="18"/>
          <w:szCs w:val="18"/>
        </w:rPr>
      </w:pPr>
      <w:r w:rsidRPr="28EF3C64" w:rsidR="00426740">
        <w:rPr>
          <w:rFonts w:ascii="Verdana" w:hAnsi="Verdana" w:eastAsia="Verdana" w:cs="Verdana"/>
          <w:sz w:val="18"/>
          <w:szCs w:val="18"/>
        </w:rPr>
        <w:t>Other than the employee, customer, and company information that all companies need to keep private, aerospace companies also have other challenges.</w:t>
      </w:r>
    </w:p>
    <w:p w:rsidRPr="00426740" w:rsidR="00426740" w:rsidP="00426740" w:rsidRDefault="00426740" w14:paraId="60C70F8A" w14:textId="77777777">
      <w:pPr>
        <w:spacing w:after="0" w:line="240" w:lineRule="auto"/>
        <w:jc w:val="both"/>
        <w:rPr>
          <w:rFonts w:ascii="Verdana" w:hAnsi="Verdana" w:eastAsia="Verdana" w:cs="Verdana"/>
          <w:sz w:val="18"/>
          <w:szCs w:val="18"/>
        </w:rPr>
      </w:pPr>
    </w:p>
    <w:p w:rsidRPr="00426740" w:rsidR="00426740" w:rsidP="00426740" w:rsidRDefault="00426740" w14:paraId="02CB7100" w14:textId="2374BFEC">
      <w:pPr>
        <w:spacing w:after="0" w:line="240" w:lineRule="auto"/>
        <w:jc w:val="both"/>
        <w:rPr>
          <w:rFonts w:ascii="Verdana" w:hAnsi="Verdana" w:eastAsia="Verdana" w:cs="Verdana"/>
          <w:sz w:val="18"/>
          <w:szCs w:val="18"/>
        </w:rPr>
      </w:pPr>
      <w:r w:rsidRPr="28EF3C64" w:rsidR="00426740">
        <w:rPr>
          <w:rFonts w:ascii="Verdana" w:hAnsi="Verdana" w:eastAsia="Verdana" w:cs="Verdana"/>
          <w:sz w:val="18"/>
          <w:szCs w:val="18"/>
        </w:rPr>
        <w:t>It is common in military companies and government agencies to have secrecy behind people, missions, and products. Identities of astronauts and other personnel are sometimes needed to be kept secret. This requires more security than normal contracts to keep employee information private. There are examples of this from multiple countries. Soviet Russia kept the identity of Sergei Korolev a secret. He was the man responsible for the first human spaceflight (Pearlman R. Z., 2011).</w:t>
      </w:r>
    </w:p>
    <w:p w:rsidRPr="00426740" w:rsidR="00426740" w:rsidP="00426740" w:rsidRDefault="00426740" w14:paraId="5477CFD0" w14:textId="17CD05D5">
      <w:pPr>
        <w:spacing w:after="0" w:line="240" w:lineRule="auto"/>
        <w:jc w:val="both"/>
        <w:rPr>
          <w:rFonts w:ascii="Verdana" w:hAnsi="Verdana" w:eastAsia="Verdana" w:cs="Verdana"/>
          <w:sz w:val="18"/>
          <w:szCs w:val="18"/>
        </w:rPr>
      </w:pPr>
    </w:p>
    <w:p w:rsidRPr="00426740" w:rsidR="00426740" w:rsidP="00426740" w:rsidRDefault="00426740" w14:paraId="136C33AF" w14:textId="3B8EA6E5">
      <w:pPr>
        <w:spacing w:after="0" w:line="240" w:lineRule="auto"/>
        <w:jc w:val="both"/>
        <w:rPr>
          <w:rFonts w:ascii="Verdana" w:hAnsi="Verdana" w:eastAsia="Verdana" w:cs="Verdana"/>
          <w:sz w:val="18"/>
          <w:szCs w:val="18"/>
        </w:rPr>
      </w:pPr>
      <w:r w:rsidRPr="28EF3C64" w:rsidR="00426740">
        <w:rPr>
          <w:rFonts w:ascii="Verdana" w:hAnsi="Verdana" w:eastAsia="Verdana" w:cs="Verdana"/>
          <w:sz w:val="18"/>
          <w:szCs w:val="18"/>
        </w:rPr>
        <w:t>A more recent example of extra confidentiality about data of employees is China keeping their astronauts secret but getting them leaked because of blunder. (ESA, 2007)</w:t>
      </w:r>
    </w:p>
    <w:p w:rsidRPr="00426740" w:rsidR="00426740" w:rsidP="00426740" w:rsidRDefault="00426740" w14:paraId="447810D6" w14:textId="56439115">
      <w:pPr>
        <w:spacing w:after="0" w:line="240" w:lineRule="auto"/>
        <w:jc w:val="both"/>
        <w:rPr>
          <w:rFonts w:ascii="Verdana" w:hAnsi="Verdana" w:eastAsia="Verdana" w:cs="Verdana"/>
          <w:sz w:val="18"/>
          <w:szCs w:val="18"/>
        </w:rPr>
      </w:pPr>
    </w:p>
    <w:p w:rsidRPr="00426740" w:rsidR="00426740" w:rsidP="00426740" w:rsidRDefault="00426740" w14:paraId="4D2ACB9E" w14:textId="5E23B755">
      <w:pPr>
        <w:spacing w:after="0" w:line="240" w:lineRule="auto"/>
        <w:jc w:val="both"/>
        <w:rPr>
          <w:rFonts w:ascii="Verdana" w:hAnsi="Verdana" w:eastAsia="Verdana" w:cs="Verdana"/>
          <w:sz w:val="18"/>
          <w:szCs w:val="18"/>
        </w:rPr>
      </w:pPr>
      <w:r w:rsidRPr="28EF3C64" w:rsidR="00426740">
        <w:rPr>
          <w:rFonts w:ascii="Verdana" w:hAnsi="Verdana" w:eastAsia="Verdana" w:cs="Verdana"/>
          <w:sz w:val="18"/>
          <w:szCs w:val="18"/>
        </w:rPr>
        <w:t>An example of secret aerospace employees in the USA is operation paperclip where German engineers were brought to the USA after WW2. Because of the national security value of the space program, the identities of the employees were kept secret to protect them</w:t>
      </w:r>
      <w:r w:rsidRPr="28EF3C64" w:rsidR="5D4339B7">
        <w:rPr>
          <w:rFonts w:ascii="Verdana" w:hAnsi="Verdana" w:eastAsia="Verdana" w:cs="Verdana"/>
          <w:sz w:val="18"/>
          <w:szCs w:val="18"/>
        </w:rPr>
        <w:t xml:space="preserve">. </w:t>
      </w:r>
      <w:r w:rsidRPr="28EF3C64" w:rsidR="00426740">
        <w:rPr>
          <w:rFonts w:ascii="Verdana" w:hAnsi="Verdana" w:eastAsia="Verdana" w:cs="Verdana"/>
          <w:sz w:val="18"/>
          <w:szCs w:val="18"/>
        </w:rPr>
        <w:t>(</w:t>
      </w:r>
      <w:r w:rsidRPr="28EF3C64" w:rsidR="00426740">
        <w:rPr>
          <w:rFonts w:ascii="Verdana" w:hAnsi="Verdana" w:eastAsia="Verdana" w:cs="Verdana"/>
          <w:sz w:val="18"/>
          <w:szCs w:val="18"/>
        </w:rPr>
        <w:t>NASA, 2017)</w:t>
      </w:r>
    </w:p>
    <w:p w:rsidRPr="00426740" w:rsidR="00426740" w:rsidP="00426740" w:rsidRDefault="00426740" w14:paraId="142958FB" w14:textId="1DEA91DC">
      <w:pPr>
        <w:spacing w:after="0" w:line="240" w:lineRule="auto"/>
        <w:jc w:val="both"/>
        <w:rPr>
          <w:rFonts w:ascii="Verdana" w:hAnsi="Verdana" w:eastAsia="Verdana" w:cs="Verdana"/>
          <w:sz w:val="18"/>
          <w:szCs w:val="18"/>
        </w:rPr>
      </w:pPr>
    </w:p>
    <w:p w:rsidR="00426740" w:rsidP="28EF3C64" w:rsidRDefault="00426740" w14:paraId="11103EB3" w14:textId="1F67780A">
      <w:pPr>
        <w:spacing w:after="0" w:line="240" w:lineRule="auto"/>
        <w:jc w:val="both"/>
        <w:rPr>
          <w:rFonts w:ascii="Verdana" w:hAnsi="Verdana" w:eastAsia="Verdana" w:cs="Verdana"/>
          <w:sz w:val="18"/>
          <w:szCs w:val="18"/>
        </w:rPr>
      </w:pPr>
      <w:r w:rsidRPr="28EF3C64" w:rsidR="00426740">
        <w:rPr>
          <w:rFonts w:ascii="Verdana" w:hAnsi="Verdana" w:eastAsia="Verdana" w:cs="Verdana"/>
          <w:sz w:val="18"/>
          <w:szCs w:val="18"/>
        </w:rPr>
        <w:t xml:space="preserve">In the aerospace industry, some of the </w:t>
      </w:r>
      <w:r w:rsidRPr="28EF3C64" w:rsidR="77202C27">
        <w:rPr>
          <w:rFonts w:ascii="Verdana" w:hAnsi="Verdana" w:eastAsia="Verdana" w:cs="Verdana"/>
          <w:sz w:val="18"/>
          <w:szCs w:val="18"/>
        </w:rPr>
        <w:t>customers</w:t>
      </w:r>
      <w:r w:rsidRPr="28EF3C64" w:rsidR="00426740">
        <w:rPr>
          <w:rFonts w:ascii="Verdana" w:hAnsi="Verdana" w:eastAsia="Verdana" w:cs="Verdana"/>
          <w:sz w:val="18"/>
          <w:szCs w:val="18"/>
        </w:rPr>
        <w:t xml:space="preserve"> request extra privacy for the payload, mission, contents</w:t>
      </w:r>
      <w:r w:rsidRPr="28EF3C64" w:rsidR="68F210C7">
        <w:rPr>
          <w:rFonts w:ascii="Verdana" w:hAnsi="Verdana" w:eastAsia="Verdana" w:cs="Verdana"/>
          <w:sz w:val="18"/>
          <w:szCs w:val="18"/>
        </w:rPr>
        <w:t>,</w:t>
      </w:r>
      <w:r w:rsidRPr="28EF3C64" w:rsidR="00426740">
        <w:rPr>
          <w:rFonts w:ascii="Verdana" w:hAnsi="Verdana" w:eastAsia="Verdana" w:cs="Verdana"/>
          <w:sz w:val="18"/>
          <w:szCs w:val="18"/>
        </w:rPr>
        <w:t xml:space="preserve"> capabilities, and orbit. One example of that was payload for the National Reconnaissance Office (NRO), the government agency that oversees the country’s fleet of spy satellites. (Thompson, A., 2020) </w:t>
      </w:r>
      <w:r w:rsidRPr="28EF3C64" w:rsidR="00426740">
        <w:rPr>
          <w:rFonts w:ascii="Verdana" w:hAnsi="Verdana" w:eastAsia="Verdana" w:cs="Verdana"/>
          <w:sz w:val="18"/>
          <w:szCs w:val="18"/>
        </w:rPr>
        <w:t xml:space="preserve">Since aerospace technologies are considered military technologies, they are bound by extra laws such as ITAR and EAR. </w:t>
      </w:r>
      <w:r w:rsidRPr="28EF3C64" w:rsidR="71B20552">
        <w:rPr>
          <w:rFonts w:ascii="Verdana" w:hAnsi="Verdana" w:eastAsia="Verdana" w:cs="Verdana"/>
          <w:sz w:val="18"/>
          <w:szCs w:val="18"/>
        </w:rPr>
        <w:t xml:space="preserve">ITAR </w:t>
      </w:r>
      <w:r w:rsidRPr="28EF3C64" w:rsidR="642A5814">
        <w:rPr>
          <w:rFonts w:ascii="Verdana" w:hAnsi="Verdana" w:eastAsia="Verdana" w:cs="Verdana"/>
          <w:sz w:val="18"/>
          <w:szCs w:val="18"/>
        </w:rPr>
        <w:t xml:space="preserve">control the export and import of </w:t>
      </w:r>
      <w:r w:rsidRPr="28EF3C64" w:rsidR="56187F65">
        <w:rPr>
          <w:rFonts w:ascii="Verdana" w:hAnsi="Verdana" w:eastAsia="Verdana" w:cs="Verdana"/>
          <w:sz w:val="18"/>
          <w:szCs w:val="18"/>
        </w:rPr>
        <w:t>defense</w:t>
      </w:r>
      <w:r w:rsidRPr="28EF3C64" w:rsidR="642A5814">
        <w:rPr>
          <w:rFonts w:ascii="Verdana" w:hAnsi="Verdana" w:eastAsia="Verdana" w:cs="Verdana"/>
          <w:sz w:val="18"/>
          <w:szCs w:val="18"/>
        </w:rPr>
        <w:t xml:space="preserve">-related articles and services on the United States Munitions List (USML). </w:t>
      </w:r>
      <w:r w:rsidRPr="28EF3C64" w:rsidR="22D7D328">
        <w:rPr>
          <w:rFonts w:ascii="Verdana" w:hAnsi="Verdana" w:eastAsia="Verdana" w:cs="Verdana"/>
          <w:sz w:val="18"/>
          <w:szCs w:val="18"/>
        </w:rPr>
        <w:t xml:space="preserve">The goal of the legislation is to control access to specific types of technology and their associated data. Overall, the government is </w:t>
      </w:r>
      <w:r w:rsidRPr="28EF3C64" w:rsidR="22D7D328">
        <w:rPr>
          <w:rFonts w:ascii="Verdana" w:hAnsi="Verdana" w:eastAsia="Verdana" w:cs="Verdana"/>
          <w:sz w:val="18"/>
          <w:szCs w:val="18"/>
        </w:rPr>
        <w:t>attempting</w:t>
      </w:r>
      <w:r w:rsidRPr="28EF3C64" w:rsidR="22D7D328">
        <w:rPr>
          <w:rFonts w:ascii="Verdana" w:hAnsi="Verdana" w:eastAsia="Verdana" w:cs="Verdana"/>
          <w:sz w:val="18"/>
          <w:szCs w:val="18"/>
        </w:rPr>
        <w:t xml:space="preserve"> to prevent the disclosure or transfer of sensitive information to a foreign national</w:t>
      </w:r>
      <w:r w:rsidRPr="28EF3C64" w:rsidR="1C09DD64">
        <w:rPr>
          <w:rFonts w:ascii="Verdana" w:hAnsi="Verdana" w:eastAsia="Verdana" w:cs="Verdana"/>
          <w:sz w:val="18"/>
          <w:szCs w:val="18"/>
        </w:rPr>
        <w:t xml:space="preserve">. </w:t>
      </w:r>
      <w:r w:rsidRPr="28EF3C64" w:rsidR="1F2EA2BF">
        <w:rPr>
          <w:rFonts w:ascii="Verdana" w:hAnsi="Verdana" w:eastAsia="Verdana" w:cs="Verdana"/>
          <w:sz w:val="18"/>
          <w:szCs w:val="18"/>
        </w:rPr>
        <w:t xml:space="preserve">Specifically, ITAR [22 CFR 120-130] covers the military technologies </w:t>
      </w:r>
      <w:r w:rsidRPr="28EF3C64" w:rsidR="1F2EA2BF">
        <w:rPr>
          <w:rFonts w:ascii="Verdana" w:hAnsi="Verdana" w:eastAsia="Verdana" w:cs="Verdana"/>
          <w:sz w:val="18"/>
          <w:szCs w:val="18"/>
        </w:rPr>
        <w:t xml:space="preserve">and </w:t>
      </w:r>
      <w:r w:rsidRPr="28EF3C64" w:rsidR="1F2EA2BF">
        <w:rPr>
          <w:rFonts w:ascii="Verdana" w:hAnsi="Verdana" w:eastAsia="Verdana" w:cs="Verdana"/>
          <w:sz w:val="18"/>
          <w:szCs w:val="18"/>
        </w:rPr>
        <w:t xml:space="preserve">space-related technologies. </w:t>
      </w:r>
      <w:r w:rsidRPr="28EF3C64" w:rsidR="6AFA13EA">
        <w:rPr>
          <w:rFonts w:ascii="Verdana" w:hAnsi="Verdana" w:eastAsia="Verdana" w:cs="Verdana"/>
          <w:sz w:val="18"/>
          <w:szCs w:val="18"/>
        </w:rPr>
        <w:t xml:space="preserve">Some of the best </w:t>
      </w:r>
      <w:r w:rsidRPr="28EF3C64" w:rsidR="30058F80">
        <w:rPr>
          <w:rFonts w:ascii="Verdana" w:hAnsi="Verdana" w:eastAsia="Verdana" w:cs="Verdana"/>
          <w:sz w:val="18"/>
          <w:szCs w:val="18"/>
        </w:rPr>
        <w:t>practices</w:t>
      </w:r>
      <w:r w:rsidRPr="28EF3C64" w:rsidR="6AFA13EA">
        <w:rPr>
          <w:rFonts w:ascii="Verdana" w:hAnsi="Verdana" w:eastAsia="Verdana" w:cs="Verdana"/>
          <w:sz w:val="18"/>
          <w:szCs w:val="18"/>
        </w:rPr>
        <w:t xml:space="preserve"> to secure ITAR data are:</w:t>
      </w:r>
    </w:p>
    <w:p w:rsidR="28EF3C64" w:rsidP="28EF3C64" w:rsidRDefault="28EF3C64" w14:paraId="5C3F728E" w14:textId="33FE1231">
      <w:pPr>
        <w:pStyle w:val="Normal"/>
        <w:spacing w:after="0" w:line="240" w:lineRule="auto"/>
        <w:jc w:val="both"/>
        <w:rPr>
          <w:rFonts w:ascii="Verdana" w:hAnsi="Verdana" w:eastAsia="Verdana" w:cs="Verdana"/>
          <w:sz w:val="18"/>
          <w:szCs w:val="18"/>
        </w:rPr>
      </w:pPr>
    </w:p>
    <w:p w:rsidR="35E7F3C2" w:rsidP="28EF3C64" w:rsidRDefault="35E7F3C2" w14:paraId="348583DB" w14:textId="64368D50">
      <w:pPr>
        <w:pStyle w:val="ListParagraph"/>
        <w:numPr>
          <w:ilvl w:val="0"/>
          <w:numId w:val="1"/>
        </w:numPr>
        <w:spacing w:after="0" w:line="240" w:lineRule="auto"/>
        <w:jc w:val="both"/>
        <w:rPr>
          <w:rFonts w:ascii="Verdana" w:hAnsi="Verdana" w:eastAsia="Verdana" w:cs="Verdana" w:asciiTheme="minorAscii" w:hAnsiTheme="minorAscii" w:eastAsiaTheme="minorAscii" w:cstheme="minorAscii"/>
          <w:sz w:val="18"/>
          <w:szCs w:val="18"/>
        </w:rPr>
      </w:pPr>
      <w:r w:rsidRPr="28EF3C64" w:rsidR="35E7F3C2">
        <w:rPr>
          <w:rFonts w:ascii="Verdana" w:hAnsi="Verdana" w:eastAsia="Verdana" w:cs="Verdana"/>
          <w:sz w:val="18"/>
          <w:szCs w:val="18"/>
        </w:rPr>
        <w:t>Build and maintain a secure network by installing and maintaining firewall configuration to protect data and avoiding the use of vendor-supplied passwords and other security defaults</w:t>
      </w:r>
    </w:p>
    <w:p w:rsidR="35E7F3C2" w:rsidP="28EF3C64" w:rsidRDefault="35E7F3C2" w14:paraId="3B1E6D47" w14:textId="73BDEF0D">
      <w:pPr>
        <w:pStyle w:val="ListParagraph"/>
        <w:numPr>
          <w:ilvl w:val="0"/>
          <w:numId w:val="1"/>
        </w:numPr>
        <w:spacing w:after="0" w:line="240" w:lineRule="auto"/>
        <w:jc w:val="both"/>
        <w:rPr>
          <w:rFonts w:ascii="Verdana" w:hAnsi="Verdana" w:eastAsia="Verdana" w:cs="Verdana" w:asciiTheme="minorAscii" w:hAnsiTheme="minorAscii" w:eastAsiaTheme="minorAscii" w:cstheme="minorAscii"/>
          <w:sz w:val="18"/>
          <w:szCs w:val="18"/>
        </w:rPr>
      </w:pPr>
      <w:r w:rsidRPr="28EF3C64" w:rsidR="35E7F3C2">
        <w:rPr>
          <w:rFonts w:ascii="Verdana" w:hAnsi="Verdana" w:eastAsia="Verdana" w:cs="Verdana"/>
          <w:sz w:val="18"/>
          <w:szCs w:val="18"/>
        </w:rPr>
        <w:t>Assign a unique ID to each person with computer access</w:t>
      </w:r>
    </w:p>
    <w:p w:rsidR="35E7F3C2" w:rsidP="28EF3C64" w:rsidRDefault="35E7F3C2" w14:paraId="3081DDBC" w14:textId="6CF9449A">
      <w:pPr>
        <w:pStyle w:val="ListParagraph"/>
        <w:numPr>
          <w:ilvl w:val="0"/>
          <w:numId w:val="1"/>
        </w:numPr>
        <w:spacing w:after="0" w:line="240" w:lineRule="auto"/>
        <w:jc w:val="both"/>
        <w:rPr>
          <w:rFonts w:ascii="Verdana" w:hAnsi="Verdana" w:eastAsia="Verdana" w:cs="Verdana" w:asciiTheme="minorAscii" w:hAnsiTheme="minorAscii" w:eastAsiaTheme="minorAscii" w:cstheme="minorAscii"/>
          <w:sz w:val="18"/>
          <w:szCs w:val="18"/>
        </w:rPr>
      </w:pPr>
      <w:r w:rsidRPr="28EF3C64" w:rsidR="35E7F3C2">
        <w:rPr>
          <w:rFonts w:ascii="Verdana" w:hAnsi="Verdana" w:eastAsia="Verdana" w:cs="Verdana"/>
          <w:sz w:val="18"/>
          <w:szCs w:val="18"/>
        </w:rPr>
        <w:t>Regularly test security systems and processes</w:t>
      </w:r>
    </w:p>
    <w:p w:rsidR="35E7F3C2" w:rsidP="28EF3C64" w:rsidRDefault="35E7F3C2" w14:paraId="0A76852C" w14:textId="60312717">
      <w:pPr>
        <w:pStyle w:val="ListParagraph"/>
        <w:numPr>
          <w:ilvl w:val="0"/>
          <w:numId w:val="1"/>
        </w:numPr>
        <w:spacing w:after="0" w:line="240" w:lineRule="auto"/>
        <w:jc w:val="both"/>
        <w:rPr>
          <w:rFonts w:ascii="Verdana" w:hAnsi="Verdana" w:eastAsia="Verdana" w:cs="Verdana" w:asciiTheme="minorAscii" w:hAnsiTheme="minorAscii" w:eastAsiaTheme="minorAscii" w:cstheme="minorAscii"/>
          <w:sz w:val="18"/>
          <w:szCs w:val="18"/>
        </w:rPr>
      </w:pPr>
      <w:r w:rsidRPr="28EF3C64" w:rsidR="35E7F3C2">
        <w:rPr>
          <w:rFonts w:ascii="Verdana" w:hAnsi="Verdana" w:eastAsia="Verdana" w:cs="Verdana"/>
          <w:sz w:val="18"/>
          <w:szCs w:val="18"/>
        </w:rPr>
        <w:t>Protect sensitive data with encryption</w:t>
      </w:r>
    </w:p>
    <w:p w:rsidR="35E7F3C2" w:rsidP="28EF3C64" w:rsidRDefault="35E7F3C2" w14:paraId="6807F44B" w14:textId="2B0AEF3C">
      <w:pPr>
        <w:pStyle w:val="ListParagraph"/>
        <w:numPr>
          <w:ilvl w:val="0"/>
          <w:numId w:val="1"/>
        </w:numPr>
        <w:spacing w:after="0" w:line="240" w:lineRule="auto"/>
        <w:jc w:val="both"/>
        <w:rPr>
          <w:rFonts w:ascii="Verdana" w:hAnsi="Verdana" w:eastAsia="Verdana" w:cs="Verdana" w:asciiTheme="minorAscii" w:hAnsiTheme="minorAscii" w:eastAsiaTheme="minorAscii" w:cstheme="minorAscii"/>
          <w:sz w:val="18"/>
          <w:szCs w:val="18"/>
        </w:rPr>
      </w:pPr>
      <w:r w:rsidRPr="28EF3C64" w:rsidR="35E7F3C2">
        <w:rPr>
          <w:rFonts w:ascii="Verdana" w:hAnsi="Verdana" w:eastAsia="Verdana" w:cs="Verdana"/>
          <w:sz w:val="18"/>
          <w:szCs w:val="18"/>
        </w:rPr>
        <w:t>Regularly monitor and test networks</w:t>
      </w:r>
    </w:p>
    <w:p w:rsidR="35E7F3C2" w:rsidP="28EF3C64" w:rsidRDefault="35E7F3C2" w14:paraId="17C7D6AE" w14:textId="5DEC674A">
      <w:pPr>
        <w:pStyle w:val="ListParagraph"/>
        <w:numPr>
          <w:ilvl w:val="0"/>
          <w:numId w:val="1"/>
        </w:numPr>
        <w:spacing w:after="0" w:line="240" w:lineRule="auto"/>
        <w:jc w:val="both"/>
        <w:rPr>
          <w:rFonts w:ascii="Verdana" w:hAnsi="Verdana" w:eastAsia="Verdana" w:cs="Verdana" w:asciiTheme="minorAscii" w:hAnsiTheme="minorAscii" w:eastAsiaTheme="minorAscii" w:cstheme="minorAscii"/>
          <w:sz w:val="18"/>
          <w:szCs w:val="18"/>
        </w:rPr>
      </w:pPr>
      <w:r w:rsidRPr="28EF3C64" w:rsidR="35E7F3C2">
        <w:rPr>
          <w:rFonts w:ascii="Verdana" w:hAnsi="Verdana" w:eastAsia="Verdana" w:cs="Verdana"/>
          <w:sz w:val="18"/>
          <w:szCs w:val="18"/>
        </w:rPr>
        <w:t>Implement strong access control measures</w:t>
      </w:r>
    </w:p>
    <w:p w:rsidR="35E7F3C2" w:rsidP="28EF3C64" w:rsidRDefault="35E7F3C2" w14:paraId="45234FD3" w14:textId="16A1BB4A">
      <w:pPr>
        <w:pStyle w:val="ListParagraph"/>
        <w:numPr>
          <w:ilvl w:val="0"/>
          <w:numId w:val="1"/>
        </w:numPr>
        <w:spacing w:after="0" w:line="240" w:lineRule="auto"/>
        <w:jc w:val="both"/>
        <w:rPr>
          <w:rFonts w:ascii="Verdana" w:hAnsi="Verdana" w:eastAsia="Verdana" w:cs="Verdana" w:asciiTheme="minorAscii" w:hAnsiTheme="minorAscii" w:eastAsiaTheme="minorAscii" w:cstheme="minorAscii"/>
          <w:sz w:val="18"/>
          <w:szCs w:val="18"/>
        </w:rPr>
      </w:pPr>
      <w:r w:rsidRPr="28EF3C64" w:rsidR="35E7F3C2">
        <w:rPr>
          <w:rFonts w:ascii="Verdana" w:hAnsi="Verdana" w:eastAsia="Verdana" w:cs="Verdana"/>
          <w:sz w:val="18"/>
          <w:szCs w:val="18"/>
        </w:rPr>
        <w:t>Track and monitor all access to network resources and sensitive data</w:t>
      </w:r>
    </w:p>
    <w:p w:rsidR="28EF3C64" w:rsidP="28EF3C64" w:rsidRDefault="28EF3C64" w14:paraId="36883FB4" w14:textId="23D12F33">
      <w:pPr>
        <w:pStyle w:val="Normal"/>
        <w:spacing w:after="0" w:line="240" w:lineRule="auto"/>
        <w:jc w:val="both"/>
        <w:rPr>
          <w:rFonts w:ascii="Verdana" w:hAnsi="Verdana" w:eastAsia="Verdana" w:cs="Verdana"/>
          <w:sz w:val="18"/>
          <w:szCs w:val="18"/>
        </w:rPr>
      </w:pPr>
    </w:p>
    <w:p w:rsidR="49E113C2" w:rsidP="28EF3C64" w:rsidRDefault="49E113C2" w14:paraId="13DCB8EC" w14:textId="6644365B">
      <w:pPr>
        <w:pStyle w:val="Normal"/>
        <w:spacing w:after="0" w:line="240" w:lineRule="auto"/>
        <w:jc w:val="both"/>
        <w:rPr>
          <w:rFonts w:ascii="Verdana" w:hAnsi="Verdana" w:eastAsia="Verdana" w:cs="Verdana"/>
          <w:sz w:val="18"/>
          <w:szCs w:val="18"/>
        </w:rPr>
      </w:pPr>
      <w:r w:rsidRPr="28EF3C64" w:rsidR="49E113C2">
        <w:rPr>
          <w:rFonts w:ascii="Verdana" w:hAnsi="Verdana" w:eastAsia="Verdana" w:cs="Verdana"/>
          <w:sz w:val="18"/>
          <w:szCs w:val="18"/>
        </w:rPr>
        <w:t>In SpaceX's work environment, confidentiality plays a significant role to ensure and protect the necessary information of the company, customers, and employees. Also, confidentiality helps to keep secret information from being misused or wrongly disclosed. In addition, to prevent any cybersecurity attack that might affect the confidentiality of the company and business operation, it is then necessary that SpaceX have some way to manage potential risks to the company including the way to investigate cybersecurity incident and the way to prevent leaked information from being posted on public websites. In accordance with (Matousek, 2020), Business Insider stated that SpaceX “company data had been accessed or stolen in a criminal cybersecurity incident; however, business is operating normally while the company investigates the incident.”</w:t>
      </w:r>
    </w:p>
    <w:p w:rsidR="4EACEB72" w:rsidP="4EACEB72" w:rsidRDefault="4EACEB72" w14:paraId="08A78259" w14:textId="5198DFF9">
      <w:pPr>
        <w:pStyle w:val="Normal"/>
        <w:spacing w:after="0" w:line="240" w:lineRule="auto"/>
        <w:jc w:val="both"/>
        <w:rPr>
          <w:rFonts w:ascii="Verdana" w:hAnsi="Verdana" w:eastAsia="Verdana" w:cs="Verdana"/>
          <w:sz w:val="18"/>
          <w:szCs w:val="18"/>
        </w:rPr>
      </w:pPr>
    </w:p>
    <w:p w:rsidRPr="00CD0A20" w:rsidR="00792746" w:rsidP="00792746" w:rsidRDefault="00792746" w14:paraId="590386B5" w14:textId="77777777">
      <w:pPr>
        <w:spacing w:after="0" w:line="240" w:lineRule="auto"/>
        <w:jc w:val="both"/>
        <w:rPr>
          <w:rFonts w:ascii="Verdana" w:hAnsi="Verdana" w:eastAsia="Verdana" w:cs="Verdana"/>
          <w:b/>
          <w:bCs/>
          <w:sz w:val="18"/>
          <w:szCs w:val="18"/>
        </w:rPr>
      </w:pPr>
      <w:r w:rsidRPr="00CD0A20">
        <w:rPr>
          <w:rFonts w:ascii="Verdana" w:hAnsi="Verdana" w:eastAsia="Verdana" w:cs="Verdana"/>
          <w:b/>
          <w:bCs/>
          <w:sz w:val="18"/>
          <w:szCs w:val="18"/>
        </w:rPr>
        <w:t>Security Awareness Training</w:t>
      </w:r>
    </w:p>
    <w:p w:rsidR="00426740" w:rsidP="4EACEB72" w:rsidRDefault="00426740" w14:paraId="3ABED789" w14:textId="04C2F730">
      <w:pPr>
        <w:spacing w:after="0" w:line="240" w:lineRule="auto"/>
        <w:jc w:val="both"/>
        <w:rPr>
          <w:rFonts w:ascii="Verdana" w:hAnsi="Verdana" w:eastAsia="Verdana" w:cs="Verdana"/>
          <w:sz w:val="18"/>
          <w:szCs w:val="18"/>
        </w:rPr>
      </w:pPr>
      <w:r w:rsidRPr="28EF3C64" w:rsidR="00426740">
        <w:rPr>
          <w:rFonts w:ascii="Verdana" w:hAnsi="Verdana" w:eastAsia="Verdana" w:cs="Verdana"/>
          <w:sz w:val="18"/>
          <w:szCs w:val="18"/>
        </w:rPr>
        <w:t>With the ever-changing work environment, it is extremely important that all employees are up to date with the most recent security policies within the organization. One of the biggest information security weaknesses any organization has is its employees. It only takes one employee making a critical mistake to allow an attacker access to an organization’s network. One of the best ways to make sure employees understand the risks and their responsibilities is to enforce security awareness training. A high-quality security awareness program can help employees recognize and prevent a breach from happening. It helps employees understand the seriousness and importance of information security and the cost it can have on an organization like SpaceX. The more informed employees are about the threats, risks, and how to recognize them the less likely employees are to make a costly mistake. In 2015, the research found that there were more breaches caused by human error than any other factor (Osborne, 2018).</w:t>
      </w:r>
    </w:p>
    <w:p w:rsidR="28EF3C64" w:rsidP="28EF3C64" w:rsidRDefault="28EF3C64" w14:paraId="742084D3" w14:textId="5A513536">
      <w:pPr>
        <w:pStyle w:val="Normal"/>
        <w:spacing w:after="0" w:line="240" w:lineRule="auto"/>
        <w:jc w:val="both"/>
        <w:rPr>
          <w:rFonts w:ascii="Verdana" w:hAnsi="Verdana" w:eastAsia="Verdana" w:cs="Verdana"/>
          <w:sz w:val="18"/>
          <w:szCs w:val="18"/>
        </w:rPr>
      </w:pPr>
    </w:p>
    <w:p w:rsidR="14E01F5E" w:rsidP="28EF3C64" w:rsidRDefault="14E01F5E" w14:paraId="26CA986E" w14:textId="760E45F0">
      <w:pPr>
        <w:pStyle w:val="Normal"/>
        <w:spacing w:after="0" w:line="240" w:lineRule="auto"/>
        <w:jc w:val="both"/>
        <w:rPr>
          <w:rFonts w:ascii="Verdana" w:hAnsi="Verdana" w:eastAsia="Verdana" w:cs="Verdana"/>
          <w:sz w:val="18"/>
          <w:szCs w:val="18"/>
        </w:rPr>
      </w:pPr>
      <w:r w:rsidRPr="28EF3C64" w:rsidR="14E01F5E">
        <w:rPr>
          <w:rFonts w:ascii="Verdana" w:hAnsi="Verdana" w:eastAsia="Verdana" w:cs="Verdana"/>
          <w:sz w:val="18"/>
          <w:szCs w:val="18"/>
        </w:rPr>
        <w:t xml:space="preserve">Any security awareness program needs to be up to date. If an organization wants to help prevent a larger forgetting curve, employees need to be reminded of what they may have forgotten. When it has been a long time since someone has done a specific task, it is easy for them to forget the proper way to do it. This means keeping consistent security awareness training helps an organization be </w:t>
      </w:r>
      <w:r w:rsidRPr="28EF3C64" w:rsidR="14E01F5E">
        <w:rPr>
          <w:rFonts w:ascii="Verdana" w:hAnsi="Verdana" w:eastAsia="Verdana" w:cs="Verdana"/>
          <w:sz w:val="18"/>
          <w:szCs w:val="18"/>
        </w:rPr>
        <w:t>preventative</w:t>
      </w:r>
      <w:r w:rsidRPr="28EF3C64" w:rsidR="14E01F5E">
        <w:rPr>
          <w:rFonts w:ascii="Verdana" w:hAnsi="Verdana" w:eastAsia="Verdana" w:cs="Verdana"/>
          <w:sz w:val="18"/>
          <w:szCs w:val="18"/>
        </w:rPr>
        <w:t xml:space="preserve"> instead of reactionary. It is also important for employees to understand the purpose behind the training</w:t>
      </w:r>
      <w:r w:rsidRPr="28EF3C64" w:rsidR="49E4066C">
        <w:rPr>
          <w:rFonts w:ascii="Verdana" w:hAnsi="Verdana" w:eastAsia="Verdana" w:cs="Verdana"/>
          <w:sz w:val="18"/>
          <w:szCs w:val="18"/>
        </w:rPr>
        <w:t>,</w:t>
      </w:r>
      <w:r w:rsidRPr="28EF3C64" w:rsidR="14E01F5E">
        <w:rPr>
          <w:rFonts w:ascii="Verdana" w:hAnsi="Verdana" w:eastAsia="Verdana" w:cs="Verdana"/>
          <w:sz w:val="18"/>
          <w:szCs w:val="18"/>
        </w:rPr>
        <w:t xml:space="preserve"> and that security awareness training does not just happen when something goes </w:t>
      </w:r>
      <w:r w:rsidRPr="28EF3C64" w:rsidR="39518030">
        <w:rPr>
          <w:rFonts w:ascii="Verdana" w:hAnsi="Verdana" w:eastAsia="Verdana" w:cs="Verdana"/>
          <w:sz w:val="18"/>
          <w:szCs w:val="18"/>
        </w:rPr>
        <w:t>wrong</w:t>
      </w:r>
      <w:r w:rsidRPr="28EF3C64" w:rsidR="14E01F5E">
        <w:rPr>
          <w:rFonts w:ascii="Verdana" w:hAnsi="Verdana" w:eastAsia="Verdana" w:cs="Verdana"/>
          <w:sz w:val="18"/>
          <w:szCs w:val="18"/>
        </w:rPr>
        <w:t>. You want them to understand that security awareness training is something that does not stop just because there have not been any security incidents (Roper et al., 2006).</w:t>
      </w:r>
    </w:p>
    <w:p w:rsidR="28EF3C64" w:rsidP="28EF3C64" w:rsidRDefault="28EF3C64" w14:paraId="46422A41" w14:textId="7F17CEAD">
      <w:pPr>
        <w:pStyle w:val="Normal"/>
        <w:spacing w:after="0" w:line="240" w:lineRule="auto"/>
        <w:jc w:val="both"/>
        <w:rPr>
          <w:rFonts w:ascii="Verdana" w:hAnsi="Verdana" w:eastAsia="Verdana" w:cs="Verdana"/>
          <w:sz w:val="18"/>
          <w:szCs w:val="18"/>
        </w:rPr>
      </w:pPr>
    </w:p>
    <w:p w:rsidR="3F1238B4" w:rsidP="28EF3C64" w:rsidRDefault="3F1238B4" w14:paraId="1B2AD6F2" w14:textId="60955C1A">
      <w:pPr>
        <w:pStyle w:val="Normal"/>
        <w:spacing w:after="0" w:line="240" w:lineRule="auto"/>
        <w:jc w:val="both"/>
        <w:rPr>
          <w:rFonts w:ascii="Verdana" w:hAnsi="Verdana" w:eastAsia="Verdana" w:cs="Verdana"/>
          <w:sz w:val="18"/>
          <w:szCs w:val="18"/>
        </w:rPr>
      </w:pPr>
      <w:r w:rsidRPr="28EF3C64" w:rsidR="3F1238B4">
        <w:rPr>
          <w:rFonts w:ascii="Verdana" w:hAnsi="Verdana" w:eastAsia="Verdana" w:cs="Verdana"/>
          <w:sz w:val="18"/>
          <w:szCs w:val="18"/>
        </w:rPr>
        <w:t xml:space="preserve">A model for security awareness is the TEAM model. TEAM stands for training, education, awareness, and motivation. Each of these plays a key role in a proper security awareness program. Training looks to teach employees what they may not know how to do or what they should do. This helps make sure they have the proper knowledge and skills to perform their task in a secure way. Education is to help educate them on what they may not understand, such as the policies, purposes, and reasoning behind the security measures that are in place. Awareness focuses on teaching them what they may not think about. This helps train them to think of things from a security perspective. Motivation is all about motivating the employees to put their training, education, and awareness to work when it counts. This is about performing a task in the proper way that it </w:t>
      </w:r>
      <w:r w:rsidRPr="28EF3C64" w:rsidR="3F1238B4">
        <w:rPr>
          <w:rFonts w:ascii="Verdana" w:hAnsi="Verdana" w:eastAsia="Verdana" w:cs="Verdana"/>
          <w:sz w:val="18"/>
          <w:szCs w:val="18"/>
        </w:rPr>
        <w:t>has</w:t>
      </w:r>
      <w:r w:rsidRPr="28EF3C64" w:rsidR="3F1238B4">
        <w:rPr>
          <w:rFonts w:ascii="Verdana" w:hAnsi="Verdana" w:eastAsia="Verdana" w:cs="Verdana"/>
          <w:sz w:val="18"/>
          <w:szCs w:val="18"/>
        </w:rPr>
        <w:t xml:space="preserve"> been taught (Roper et al., 2006).</w:t>
      </w:r>
    </w:p>
    <w:p w:rsidR="28EF3C64" w:rsidP="28EF3C64" w:rsidRDefault="28EF3C64" w14:paraId="6F3BBD46" w14:textId="1C45AE40">
      <w:pPr>
        <w:pStyle w:val="Normal"/>
        <w:spacing w:after="0" w:line="240" w:lineRule="auto"/>
        <w:jc w:val="both"/>
        <w:rPr>
          <w:rFonts w:ascii="Verdana" w:hAnsi="Verdana" w:eastAsia="Verdana" w:cs="Verdana"/>
          <w:sz w:val="18"/>
          <w:szCs w:val="18"/>
        </w:rPr>
      </w:pPr>
    </w:p>
    <w:tbl>
      <w:tblPr>
        <w:tblStyle w:val="TableGrid"/>
        <w:tblW w:w="0" w:type="auto"/>
        <w:tblLayout w:type="fixed"/>
        <w:tblLook w:val="06A0" w:firstRow="1" w:lastRow="0" w:firstColumn="1" w:lastColumn="0" w:noHBand="1" w:noVBand="1"/>
      </w:tblPr>
      <w:tblGrid>
        <w:gridCol w:w="2970"/>
        <w:gridCol w:w="1665"/>
      </w:tblGrid>
      <w:tr w:rsidR="28EF3C64" w:rsidTr="28EF3C64" w14:paraId="04FF594E">
        <w:tc>
          <w:tcPr>
            <w:tcW w:w="2970" w:type="dxa"/>
            <w:tcMar/>
          </w:tcPr>
          <w:p w:rsidR="2051C5E9" w:rsidP="28EF3C64" w:rsidRDefault="2051C5E9" w14:paraId="59A4387B" w14:textId="30724586">
            <w:pPr>
              <w:pStyle w:val="Normal"/>
              <w:rPr>
                <w:b w:val="1"/>
                <w:bCs w:val="1"/>
              </w:rPr>
            </w:pPr>
            <w:r w:rsidRPr="28EF3C64" w:rsidR="2051C5E9">
              <w:rPr>
                <w:b w:val="1"/>
                <w:bCs w:val="1"/>
              </w:rPr>
              <w:t>People will not do...</w:t>
            </w:r>
          </w:p>
        </w:tc>
        <w:tc>
          <w:tcPr>
            <w:tcW w:w="1665" w:type="dxa"/>
            <w:tcMar/>
          </w:tcPr>
          <w:p w:rsidR="2051C5E9" w:rsidP="28EF3C64" w:rsidRDefault="2051C5E9" w14:paraId="41EA6B72" w14:textId="0737FCD3">
            <w:pPr>
              <w:pStyle w:val="Normal"/>
              <w:jc w:val="center"/>
            </w:pPr>
            <w:r w:rsidRPr="28EF3C64" w:rsidR="2051C5E9">
              <w:rPr>
                <w:b w:val="1"/>
                <w:bCs w:val="1"/>
              </w:rPr>
              <w:t>So we do...</w:t>
            </w:r>
          </w:p>
        </w:tc>
      </w:tr>
      <w:tr w:rsidR="28EF3C64" w:rsidTr="28EF3C64" w14:paraId="291D149E">
        <w:tc>
          <w:tcPr>
            <w:tcW w:w="2970" w:type="dxa"/>
            <w:tcMar/>
          </w:tcPr>
          <w:p w:rsidR="2051C5E9" w:rsidP="28EF3C64" w:rsidRDefault="2051C5E9" w14:paraId="39274EF3" w14:textId="58E4F4CA">
            <w:pPr>
              <w:pStyle w:val="Normal"/>
              <w:jc w:val="both"/>
            </w:pPr>
            <w:r w:rsidR="2051C5E9">
              <w:rPr/>
              <w:t>What they don’t know they should do or don’t know how to do</w:t>
            </w:r>
          </w:p>
        </w:tc>
        <w:tc>
          <w:tcPr>
            <w:tcW w:w="1665" w:type="dxa"/>
            <w:tcMar/>
          </w:tcPr>
          <w:p w:rsidR="2051C5E9" w:rsidP="28EF3C64" w:rsidRDefault="2051C5E9" w14:paraId="6D480E30" w14:textId="3F3C8A5A">
            <w:pPr>
              <w:pStyle w:val="Normal"/>
              <w:jc w:val="left"/>
            </w:pPr>
            <w:r w:rsidR="2051C5E9">
              <w:rPr/>
              <w:t>Training</w:t>
            </w:r>
          </w:p>
        </w:tc>
      </w:tr>
      <w:tr w:rsidR="28EF3C64" w:rsidTr="28EF3C64" w14:paraId="52EBE9FE">
        <w:trPr>
          <w:trHeight w:val="585"/>
        </w:trPr>
        <w:tc>
          <w:tcPr>
            <w:tcW w:w="2970" w:type="dxa"/>
            <w:tcMar/>
          </w:tcPr>
          <w:p w:rsidR="2051C5E9" w:rsidP="28EF3C64" w:rsidRDefault="2051C5E9" w14:paraId="6142C56A" w14:textId="2282C53B">
            <w:pPr>
              <w:pStyle w:val="Normal"/>
              <w:jc w:val="both"/>
            </w:pPr>
            <w:r w:rsidR="2051C5E9">
              <w:rPr/>
              <w:t>What they don’t think makes sense</w:t>
            </w:r>
          </w:p>
        </w:tc>
        <w:tc>
          <w:tcPr>
            <w:tcW w:w="1665" w:type="dxa"/>
            <w:tcMar/>
          </w:tcPr>
          <w:p w:rsidR="2051C5E9" w:rsidP="28EF3C64" w:rsidRDefault="2051C5E9" w14:paraId="639A50DF" w14:textId="0D54AD70">
            <w:pPr>
              <w:pStyle w:val="Normal"/>
              <w:jc w:val="left"/>
            </w:pPr>
            <w:r w:rsidR="2051C5E9">
              <w:rPr/>
              <w:t>Education</w:t>
            </w:r>
          </w:p>
        </w:tc>
      </w:tr>
      <w:tr w:rsidR="28EF3C64" w:rsidTr="28EF3C64" w14:paraId="34C1469F">
        <w:trPr>
          <w:trHeight w:val="570"/>
        </w:trPr>
        <w:tc>
          <w:tcPr>
            <w:tcW w:w="2970" w:type="dxa"/>
            <w:tcMar/>
          </w:tcPr>
          <w:p w:rsidR="2051C5E9" w:rsidP="28EF3C64" w:rsidRDefault="2051C5E9" w14:paraId="5BCD1CB2" w14:textId="3E7AAAB5">
            <w:pPr>
              <w:pStyle w:val="Normal"/>
              <w:jc w:val="both"/>
            </w:pPr>
            <w:r w:rsidR="2051C5E9">
              <w:rPr/>
              <w:t>What they never think of doing</w:t>
            </w:r>
          </w:p>
        </w:tc>
        <w:tc>
          <w:tcPr>
            <w:tcW w:w="1665" w:type="dxa"/>
            <w:tcMar/>
          </w:tcPr>
          <w:p w:rsidR="2051C5E9" w:rsidP="28EF3C64" w:rsidRDefault="2051C5E9" w14:paraId="43AA60DA" w14:textId="62CCEFBE">
            <w:pPr>
              <w:pStyle w:val="Normal"/>
              <w:jc w:val="left"/>
            </w:pPr>
            <w:r w:rsidR="2051C5E9">
              <w:rPr/>
              <w:t>Awareness</w:t>
            </w:r>
          </w:p>
        </w:tc>
      </w:tr>
      <w:tr w:rsidR="28EF3C64" w:rsidTr="28EF3C64" w14:paraId="5004BE6C">
        <w:trPr>
          <w:trHeight w:val="570"/>
        </w:trPr>
        <w:tc>
          <w:tcPr>
            <w:tcW w:w="2970" w:type="dxa"/>
            <w:tcMar/>
          </w:tcPr>
          <w:p w:rsidR="2051C5E9" w:rsidP="28EF3C64" w:rsidRDefault="2051C5E9" w14:paraId="44BD7E8E" w14:textId="60E256D3">
            <w:pPr>
              <w:pStyle w:val="Normal"/>
              <w:jc w:val="both"/>
            </w:pPr>
            <w:r w:rsidR="2051C5E9">
              <w:rPr/>
              <w:t>What they have not reason to do</w:t>
            </w:r>
          </w:p>
        </w:tc>
        <w:tc>
          <w:tcPr>
            <w:tcW w:w="1665" w:type="dxa"/>
            <w:tcMar/>
          </w:tcPr>
          <w:p w:rsidR="2051C5E9" w:rsidP="28EF3C64" w:rsidRDefault="2051C5E9" w14:paraId="0EF6D914" w14:textId="52E550C0">
            <w:pPr>
              <w:pStyle w:val="Normal"/>
              <w:jc w:val="left"/>
            </w:pPr>
            <w:r w:rsidR="2051C5E9">
              <w:rPr/>
              <w:t>Motivation</w:t>
            </w:r>
          </w:p>
        </w:tc>
      </w:tr>
    </w:tbl>
    <w:p w:rsidR="4EACEB72" w:rsidP="28EF3C64" w:rsidRDefault="4EACEB72" w14:paraId="0A61C386" w14:textId="5869F31B">
      <w:pPr>
        <w:pStyle w:val="Normal"/>
        <w:spacing w:after="0" w:line="240" w:lineRule="auto"/>
        <w:jc w:val="center"/>
        <w:rPr>
          <w:rFonts w:ascii="Verdana" w:hAnsi="Verdana" w:eastAsia="Verdana" w:cs="Verdana"/>
          <w:sz w:val="18"/>
          <w:szCs w:val="18"/>
        </w:rPr>
      </w:pPr>
      <w:r w:rsidRPr="28EF3C64" w:rsidR="2051C5E9">
        <w:rPr>
          <w:rFonts w:ascii="Verdana" w:hAnsi="Verdana" w:eastAsia="Verdana" w:cs="Verdana"/>
          <w:sz w:val="18"/>
          <w:szCs w:val="18"/>
        </w:rPr>
        <w:t>(Roper et al., 2006)</w:t>
      </w:r>
    </w:p>
    <w:p w:rsidR="28EF3C64" w:rsidP="28EF3C64" w:rsidRDefault="28EF3C64" w14:paraId="67D2E900" w14:textId="63BF405A">
      <w:pPr>
        <w:pStyle w:val="Normal"/>
        <w:spacing w:after="0" w:line="240" w:lineRule="auto"/>
        <w:jc w:val="both"/>
        <w:rPr>
          <w:rFonts w:ascii="Verdana" w:hAnsi="Verdana" w:eastAsia="Verdana" w:cs="Verdana"/>
          <w:sz w:val="18"/>
          <w:szCs w:val="18"/>
        </w:rPr>
      </w:pPr>
    </w:p>
    <w:p w:rsidRPr="001A628E" w:rsidR="00792746" w:rsidP="00792746" w:rsidRDefault="00C92768" w14:paraId="1C8B9C8E" w14:textId="356AB7BB">
      <w:pPr>
        <w:spacing w:after="0" w:line="240" w:lineRule="auto"/>
        <w:jc w:val="both"/>
        <w:rPr>
          <w:rFonts w:ascii="Verdana" w:hAnsi="Verdana" w:eastAsia="Verdana" w:cs="Verdana"/>
          <w:b/>
          <w:bCs/>
          <w:sz w:val="18"/>
          <w:szCs w:val="18"/>
        </w:rPr>
      </w:pPr>
      <w:r>
        <w:rPr>
          <w:rFonts w:ascii="Verdana" w:hAnsi="Verdana" w:eastAsia="Verdana" w:cs="Verdana"/>
          <w:b/>
          <w:bCs/>
          <w:sz w:val="18"/>
          <w:szCs w:val="18"/>
        </w:rPr>
        <w:t>Access SpaceX Technology Resources</w:t>
      </w:r>
    </w:p>
    <w:p w:rsidRPr="00426740" w:rsidR="00426740" w:rsidP="28EF3C64" w:rsidRDefault="00426740" w14:paraId="716FD5D9" w14:textId="77777777">
      <w:pPr>
        <w:spacing w:after="0" w:line="240" w:lineRule="auto"/>
        <w:jc w:val="both"/>
        <w:rPr>
          <w:rStyle w:val="normaltextrun"/>
          <w:rFonts w:ascii="Verdana" w:hAnsi="Verdana" w:eastAsia="Times New Roman" w:cs="Segoe UI"/>
          <w:sz w:val="18"/>
          <w:szCs w:val="18"/>
        </w:rPr>
      </w:pPr>
      <w:r w:rsidRPr="28EF3C64" w:rsidR="00426740">
        <w:rPr>
          <w:rStyle w:val="normaltextrun"/>
          <w:rFonts w:ascii="Verdana" w:hAnsi="Verdana" w:eastAsia="Times New Roman" w:cs="Segoe UI"/>
          <w:sz w:val="18"/>
          <w:szCs w:val="18"/>
        </w:rPr>
        <w:t xml:space="preserve">To ensure all data </w:t>
      </w:r>
      <w:proofErr w:type="gramStart"/>
      <w:r w:rsidRPr="28EF3C64" w:rsidR="00426740">
        <w:rPr>
          <w:rStyle w:val="normaltextrun"/>
          <w:rFonts w:ascii="Verdana" w:hAnsi="Verdana" w:eastAsia="Times New Roman" w:cs="Segoe UI"/>
          <w:sz w:val="18"/>
          <w:szCs w:val="18"/>
        </w:rPr>
        <w:t>remains</w:t>
      </w:r>
      <w:r w:rsidRPr="28EF3C64" w:rsidR="00426740">
        <w:rPr>
          <w:rStyle w:val="normaltextrun"/>
          <w:rFonts w:ascii="Verdana" w:hAnsi="Verdana" w:eastAsia="Times New Roman" w:cs="Segoe UI"/>
          <w:sz w:val="18"/>
          <w:szCs w:val="18"/>
        </w:rPr>
        <w:t xml:space="preserve"> private at all times</w:t>
      </w:r>
      <w:proofErr w:type="gramEnd"/>
      <w:r w:rsidRPr="28EF3C64" w:rsidR="00426740">
        <w:rPr>
          <w:rStyle w:val="normaltextrun"/>
          <w:rFonts w:ascii="Verdana" w:hAnsi="Verdana" w:eastAsia="Times New Roman" w:cs="Segoe UI"/>
          <w:sz w:val="18"/>
          <w:szCs w:val="18"/>
        </w:rPr>
        <w:t xml:space="preserve">, data should be encrypted not only when data is at rest but especially when data is in transit. Data should never be stored on employees' personal devices or even on devices provided by SpaceX when it can be avoided. If data must be stored on a remote device, the device will be provided by the company and secured with top-of-the-line encryption and malware protection software. When connecting to the SpaceX network, employees working remotely must access the network through an approved VPN service. Employees are to avoid using an unsecured network when connecting to the SpaceX network or when using a company-owned device. Employees will also </w:t>
      </w:r>
      <w:r w:rsidRPr="28EF3C64" w:rsidR="00426740">
        <w:rPr>
          <w:rStyle w:val="normaltextrun"/>
          <w:rFonts w:ascii="Verdana" w:hAnsi="Verdana" w:eastAsia="Times New Roman" w:cs="Segoe UI"/>
          <w:sz w:val="18"/>
          <w:szCs w:val="18"/>
        </w:rPr>
        <w:t>be required</w:t>
      </w:r>
      <w:r w:rsidRPr="28EF3C64" w:rsidR="00426740">
        <w:rPr>
          <w:rStyle w:val="normaltextrun"/>
          <w:rFonts w:ascii="Verdana" w:hAnsi="Verdana" w:eastAsia="Times New Roman" w:cs="Segoe UI"/>
          <w:sz w:val="18"/>
          <w:szCs w:val="18"/>
        </w:rPr>
        <w:t xml:space="preserve"> to use multi-factor authentication before they are able to gain access to the network (</w:t>
      </w:r>
      <w:r w:rsidRPr="28EF3C64" w:rsidR="00426740">
        <w:rPr>
          <w:rStyle w:val="normaltextrun"/>
          <w:rFonts w:ascii="Verdana" w:hAnsi="Verdana" w:eastAsia="Times New Roman" w:cs="Segoe UI"/>
          <w:sz w:val="18"/>
          <w:szCs w:val="18"/>
        </w:rPr>
        <w:t>Vanderzanden</w:t>
      </w:r>
      <w:r w:rsidRPr="28EF3C64" w:rsidR="00426740">
        <w:rPr>
          <w:rStyle w:val="normaltextrun"/>
          <w:rFonts w:ascii="Verdana" w:hAnsi="Verdana" w:eastAsia="Times New Roman" w:cs="Segoe UI"/>
          <w:sz w:val="18"/>
          <w:szCs w:val="18"/>
        </w:rPr>
        <w:t xml:space="preserve"> &amp; Bennett, 2020). </w:t>
      </w:r>
    </w:p>
    <w:p w:rsidRPr="00426740" w:rsidR="00426740" w:rsidP="28EF3C64" w:rsidRDefault="00426740" w14:paraId="6D319C3D" w14:textId="05A6F166">
      <w:pPr>
        <w:spacing w:after="0" w:line="240" w:lineRule="auto"/>
        <w:jc w:val="both"/>
        <w:rPr>
          <w:rStyle w:val="normaltextrun"/>
          <w:rFonts w:ascii="Verdana" w:hAnsi="Verdana" w:eastAsia="Times New Roman" w:cs="Segoe UI"/>
          <w:sz w:val="18"/>
          <w:szCs w:val="18"/>
        </w:rPr>
      </w:pPr>
    </w:p>
    <w:p w:rsidR="00426740" w:rsidP="28EF3C64" w:rsidRDefault="00426740" w14:paraId="11BE9CBF" w14:textId="5A327A62">
      <w:pPr>
        <w:spacing w:after="0" w:line="240" w:lineRule="auto"/>
        <w:jc w:val="both"/>
        <w:rPr>
          <w:rStyle w:val="normaltextrun"/>
          <w:rFonts w:ascii="Verdana" w:hAnsi="Verdana" w:eastAsia="Times New Roman" w:cs="Segoe UI"/>
          <w:sz w:val="18"/>
          <w:szCs w:val="18"/>
        </w:rPr>
      </w:pPr>
      <w:r w:rsidRPr="28EF3C64" w:rsidR="00426740">
        <w:rPr>
          <w:rStyle w:val="normaltextrun"/>
          <w:rFonts w:ascii="Verdana" w:hAnsi="Verdana" w:eastAsia="Times New Roman" w:cs="Segoe UI"/>
          <w:sz w:val="18"/>
          <w:szCs w:val="18"/>
        </w:rPr>
        <w:t xml:space="preserve">In addition to that, all communication and data exchange between employees should be encrypted to prevent a leak of sensitive information. For example, when connecting to the SpaceX network environment, all communication </w:t>
      </w:r>
      <w:r w:rsidRPr="28EF3C64" w:rsidR="6BD1D683">
        <w:rPr>
          <w:rStyle w:val="normaltextrun"/>
          <w:rFonts w:ascii="Verdana" w:hAnsi="Verdana" w:eastAsia="Times New Roman" w:cs="Segoe UI"/>
          <w:sz w:val="18"/>
          <w:szCs w:val="18"/>
        </w:rPr>
        <w:t xml:space="preserve">between ground stations, data centers, and </w:t>
      </w:r>
      <w:r w:rsidRPr="28EF3C64" w:rsidR="241D3ED5">
        <w:rPr>
          <w:rStyle w:val="normaltextrun"/>
          <w:rFonts w:ascii="Verdana" w:hAnsi="Verdana" w:eastAsia="Times New Roman" w:cs="Segoe UI"/>
          <w:sz w:val="18"/>
          <w:szCs w:val="18"/>
        </w:rPr>
        <w:t>satellites</w:t>
      </w:r>
      <w:r w:rsidRPr="28EF3C64" w:rsidR="6BD1D683">
        <w:rPr>
          <w:rStyle w:val="normaltextrun"/>
          <w:rFonts w:ascii="Verdana" w:hAnsi="Verdana" w:eastAsia="Times New Roman" w:cs="Segoe UI"/>
          <w:sz w:val="18"/>
          <w:szCs w:val="18"/>
        </w:rPr>
        <w:t xml:space="preserve"> </w:t>
      </w:r>
      <w:r w:rsidRPr="28EF3C64" w:rsidR="00426740">
        <w:rPr>
          <w:rStyle w:val="normaltextrun"/>
          <w:rFonts w:ascii="Verdana" w:hAnsi="Verdana" w:eastAsia="Times New Roman" w:cs="Segoe UI"/>
          <w:sz w:val="18"/>
          <w:szCs w:val="18"/>
        </w:rPr>
        <w:t>should be secured via encrypted connections like public-key encryption and secure sockets layer which are commonly used for encryption on the network.</w:t>
      </w:r>
    </w:p>
    <w:p w:rsidR="28EF3C64" w:rsidP="28EF3C64" w:rsidRDefault="28EF3C64" w14:paraId="35E1D73D" w14:textId="2D2D0C07">
      <w:pPr>
        <w:pStyle w:val="Normal"/>
        <w:spacing w:after="0" w:line="240" w:lineRule="auto"/>
        <w:rPr>
          <w:rStyle w:val="normaltextrun"/>
          <w:rFonts w:ascii="Verdana" w:hAnsi="Verdana" w:eastAsia="Times New Roman" w:cs="Segoe UI"/>
          <w:sz w:val="18"/>
          <w:szCs w:val="18"/>
        </w:rPr>
      </w:pPr>
    </w:p>
    <w:p w:rsidR="290349E5" w:rsidP="28EF3C64" w:rsidRDefault="290349E5" w14:paraId="6CE346B3" w14:textId="416A6478">
      <w:pPr>
        <w:pStyle w:val="Normal"/>
        <w:spacing w:after="0" w:line="240" w:lineRule="auto"/>
        <w:rPr>
          <w:rStyle w:val="normaltextrun"/>
          <w:rFonts w:ascii="Verdana" w:hAnsi="Verdana" w:eastAsia="Times New Roman" w:cs="Segoe UI"/>
          <w:sz w:val="18"/>
          <w:szCs w:val="18"/>
        </w:rPr>
      </w:pPr>
      <w:r w:rsidRPr="28EF3C64" w:rsidR="290349E5">
        <w:rPr>
          <w:rStyle w:val="normaltextrun"/>
          <w:rFonts w:ascii="Verdana" w:hAnsi="Verdana" w:eastAsia="Times New Roman" w:cs="Segoe UI"/>
          <w:sz w:val="18"/>
          <w:szCs w:val="18"/>
        </w:rPr>
        <w:t>F</w:t>
      </w:r>
      <w:commentRangeStart w:id="2057777510"/>
      <w:commentRangeStart w:id="1475658084"/>
      <w:r w:rsidRPr="28EF3C64" w:rsidR="290349E5">
        <w:rPr>
          <w:rStyle w:val="normaltextrun"/>
          <w:rFonts w:ascii="Verdana" w:hAnsi="Verdana" w:eastAsia="Times New Roman" w:cs="Segoe UI"/>
          <w:sz w:val="18"/>
          <w:szCs w:val="18"/>
        </w:rPr>
        <w:t>igure 1. Network Communications</w:t>
      </w:r>
      <w:commentRangeEnd w:id="2057777510"/>
      <w:r>
        <w:rPr>
          <w:rStyle w:val="CommentReference"/>
        </w:rPr>
        <w:commentReference w:id="2057777510"/>
      </w:r>
      <w:commentRangeEnd w:id="1475658084"/>
      <w:r>
        <w:rPr>
          <w:rStyle w:val="CommentReference"/>
        </w:rPr>
        <w:commentReference w:id="1475658084"/>
      </w:r>
    </w:p>
    <w:p w:rsidR="28EF3C64" w:rsidP="28EF3C64" w:rsidRDefault="28EF3C64" w14:paraId="703E79B7" w14:textId="3CC07B4F">
      <w:pPr>
        <w:pStyle w:val="Normal"/>
        <w:spacing w:after="0" w:line="240" w:lineRule="auto"/>
        <w:rPr>
          <w:rStyle w:val="normaltextrun"/>
          <w:rFonts w:ascii="Verdana" w:hAnsi="Verdana" w:eastAsia="Times New Roman" w:cs="Segoe UI"/>
          <w:sz w:val="18"/>
          <w:szCs w:val="18"/>
        </w:rPr>
      </w:pPr>
    </w:p>
    <w:p w:rsidR="597C987A" w:rsidP="28EF3C64" w:rsidRDefault="597C987A" w14:paraId="28E83B37" w14:textId="3CC07B4F">
      <w:pPr>
        <w:pStyle w:val="Normal"/>
        <w:spacing w:after="0" w:line="240" w:lineRule="auto"/>
        <w:jc w:val="center"/>
      </w:pPr>
      <w:r w:rsidR="597C987A">
        <w:drawing>
          <wp:inline wp14:editId="44A6AD6A" wp14:anchorId="2CE473B1">
            <wp:extent cx="2832861" cy="1593484"/>
            <wp:effectExtent l="0" t="0" r="0" b="0"/>
            <wp:docPr id="1939876590" name="" title="Inserting image..."/>
            <wp:cNvGraphicFramePr>
              <a:graphicFrameLocks noChangeAspect="1"/>
            </wp:cNvGraphicFramePr>
            <a:graphic>
              <a:graphicData uri="http://schemas.openxmlformats.org/drawingml/2006/picture">
                <pic:pic>
                  <pic:nvPicPr>
                    <pic:cNvPr id="0" name=""/>
                    <pic:cNvPicPr/>
                  </pic:nvPicPr>
                  <pic:blipFill>
                    <a:blip r:embed="R9476069503f74585">
                      <a:extLst>
                        <a:ext xmlns:a="http://schemas.openxmlformats.org/drawingml/2006/main" uri="{28A0092B-C50C-407E-A947-70E740481C1C}">
                          <a14:useLocalDpi val="0"/>
                        </a:ext>
                      </a:extLst>
                    </a:blip>
                    <a:stretch>
                      <a:fillRect/>
                    </a:stretch>
                  </pic:blipFill>
                  <pic:spPr>
                    <a:xfrm>
                      <a:off x="0" y="0"/>
                      <a:ext cx="2832861" cy="1593484"/>
                    </a:xfrm>
                    <a:prstGeom prst="rect">
                      <a:avLst/>
                    </a:prstGeom>
                  </pic:spPr>
                </pic:pic>
              </a:graphicData>
            </a:graphic>
          </wp:inline>
        </w:drawing>
      </w:r>
    </w:p>
    <w:p w:rsidR="2D586879" w:rsidP="28EF3C64" w:rsidRDefault="2D586879" w14:paraId="01606259" w14:textId="0A30B536">
      <w:pPr>
        <w:pStyle w:val="Normal"/>
        <w:spacing w:after="0" w:line="240" w:lineRule="auto"/>
        <w:jc w:val="center"/>
        <w:rPr>
          <w:rStyle w:val="normaltextrun"/>
          <w:rFonts w:ascii="Verdana" w:hAnsi="Verdana" w:eastAsia="Times New Roman" w:cs="Segoe UI"/>
          <w:sz w:val="18"/>
          <w:szCs w:val="18"/>
        </w:rPr>
      </w:pPr>
      <w:r w:rsidRPr="28EF3C64" w:rsidR="2D586879">
        <w:rPr>
          <w:rStyle w:val="normaltextrun"/>
          <w:rFonts w:ascii="Verdana" w:hAnsi="Verdana" w:eastAsia="Times New Roman" w:cs="Segoe UI"/>
          <w:sz w:val="18"/>
          <w:szCs w:val="18"/>
        </w:rPr>
        <w:t>(Moss, 2020)</w:t>
      </w:r>
    </w:p>
    <w:p w:rsidR="00426740" w:rsidP="00426740" w:rsidRDefault="00426740" w14:paraId="27289659" w14:textId="77777777">
      <w:pPr>
        <w:spacing w:after="0" w:line="240" w:lineRule="auto"/>
        <w:rPr>
          <w:rStyle w:val="normaltextrun"/>
          <w:rFonts w:ascii="Verdana" w:hAnsi="Verdana" w:eastAsia="Times New Roman" w:cs="Segoe UI"/>
          <w:sz w:val="18"/>
          <w:szCs w:val="18"/>
        </w:rPr>
      </w:pPr>
    </w:p>
    <w:p w:rsidRPr="00426740" w:rsidR="00792746" w:rsidP="28EF3C64" w:rsidRDefault="00426740" w14:paraId="279487DB" w14:textId="0285C20C">
      <w:pPr>
        <w:spacing w:after="0" w:line="240" w:lineRule="auto"/>
        <w:jc w:val="both"/>
        <w:rPr>
          <w:rFonts w:ascii="Verdana" w:hAnsi="Verdana" w:eastAsia="Times New Roman" w:cs="Segoe UI"/>
          <w:sz w:val="18"/>
          <w:szCs w:val="18"/>
        </w:rPr>
      </w:pPr>
      <w:r w:rsidRPr="28EF3C64" w:rsidR="00426740">
        <w:rPr>
          <w:rStyle w:val="normaltextrun"/>
          <w:rFonts w:ascii="Verdana" w:hAnsi="Verdana" w:eastAsia="Times New Roman" w:cs="Segoe UI"/>
          <w:sz w:val="18"/>
          <w:szCs w:val="18"/>
        </w:rPr>
        <w:t xml:space="preserve">On top of that, to restrict unauthorized access to SpaceX network resources. The </w:t>
      </w:r>
      <w:r w:rsidRPr="28EF3C64" w:rsidR="00426740">
        <w:rPr>
          <w:rStyle w:val="normaltextrun"/>
          <w:rFonts w:ascii="Verdana" w:hAnsi="Verdana" w:eastAsia="Times New Roman" w:cs="Segoe UI"/>
          <w:sz w:val="18"/>
          <w:szCs w:val="18"/>
        </w:rPr>
        <w:t>firewall</w:t>
      </w:r>
      <w:r w:rsidRPr="28EF3C64" w:rsidR="00426740">
        <w:rPr>
          <w:rStyle w:val="normaltextrun"/>
          <w:rFonts w:ascii="Verdana" w:hAnsi="Verdana" w:eastAsia="Times New Roman" w:cs="Segoe UI"/>
          <w:sz w:val="18"/>
          <w:szCs w:val="18"/>
        </w:rPr>
        <w:t xml:space="preserve"> should be implemented to help block unwanted files that try to breach the company network. In addition, the </w:t>
      </w:r>
      <w:r w:rsidRPr="28EF3C64" w:rsidR="00426740">
        <w:rPr>
          <w:rStyle w:val="normaltextrun"/>
          <w:rFonts w:ascii="Verdana" w:hAnsi="Verdana" w:eastAsia="Times New Roman" w:cs="Segoe UI"/>
          <w:sz w:val="18"/>
          <w:szCs w:val="18"/>
        </w:rPr>
        <w:t>firewall</w:t>
      </w:r>
      <w:r w:rsidRPr="28EF3C64" w:rsidR="00426740">
        <w:rPr>
          <w:rStyle w:val="normaltextrun"/>
          <w:rFonts w:ascii="Verdana" w:hAnsi="Verdana" w:eastAsia="Times New Roman" w:cs="Segoe UI"/>
          <w:sz w:val="18"/>
          <w:szCs w:val="18"/>
        </w:rPr>
        <w:t xml:space="preserve"> also keeps protecting from malicious attacks that pose cyber threats to company network resources. So far “this is one of the latest best practices adopted by several companies. It provides a second line of defense and keeps suspicious external network traffic away” (</w:t>
      </w:r>
      <w:proofErr w:type="spellStart"/>
      <w:r w:rsidRPr="28EF3C64" w:rsidR="00426740">
        <w:rPr>
          <w:rStyle w:val="normaltextrun"/>
          <w:rFonts w:ascii="Verdana" w:hAnsi="Verdana" w:eastAsia="Times New Roman" w:cs="Segoe UI"/>
          <w:sz w:val="18"/>
          <w:szCs w:val="18"/>
        </w:rPr>
        <w:t>Tarcomnicu</w:t>
      </w:r>
      <w:proofErr w:type="spellEnd"/>
      <w:r w:rsidRPr="28EF3C64" w:rsidR="00426740">
        <w:rPr>
          <w:rStyle w:val="normaltextrun"/>
          <w:rFonts w:ascii="Verdana" w:hAnsi="Verdana" w:eastAsia="Times New Roman" w:cs="Segoe UI"/>
          <w:sz w:val="18"/>
          <w:szCs w:val="18"/>
        </w:rPr>
        <w:t xml:space="preserve">, 2017) Besides </w:t>
      </w:r>
      <w:r w:rsidRPr="28EF3C64" w:rsidR="00426740">
        <w:rPr>
          <w:rStyle w:val="normaltextrun"/>
          <w:rFonts w:ascii="Verdana" w:hAnsi="Verdana" w:eastAsia="Times New Roman" w:cs="Segoe UI"/>
          <w:sz w:val="18"/>
          <w:szCs w:val="18"/>
        </w:rPr>
        <w:t>firewall</w:t>
      </w:r>
      <w:r w:rsidRPr="28EF3C64" w:rsidR="00426740">
        <w:rPr>
          <w:rStyle w:val="normaltextrun"/>
          <w:rFonts w:ascii="Verdana" w:hAnsi="Verdana" w:eastAsia="Times New Roman" w:cs="Segoe UI"/>
          <w:sz w:val="18"/>
          <w:szCs w:val="18"/>
        </w:rPr>
        <w:t xml:space="preserve"> defense, the company should use Wi-Fi Protected Access for its network communication, such as WPA2, WPA3 that equipped with Advanced Encryption Standard technology. This Wi-Fi Protected Access has </w:t>
      </w:r>
      <w:r w:rsidRPr="28EF3C64" w:rsidR="4D06BF43">
        <w:rPr>
          <w:rStyle w:val="normaltextrun"/>
          <w:rFonts w:ascii="Verdana" w:hAnsi="Verdana" w:eastAsia="Times New Roman" w:cs="Segoe UI"/>
          <w:sz w:val="18"/>
          <w:szCs w:val="18"/>
        </w:rPr>
        <w:t>several types</w:t>
      </w:r>
      <w:r w:rsidRPr="28EF3C64" w:rsidR="00426740">
        <w:rPr>
          <w:rStyle w:val="normaltextrun"/>
          <w:rFonts w:ascii="Verdana" w:hAnsi="Verdana" w:eastAsia="Times New Roman" w:cs="Segoe UI"/>
          <w:sz w:val="18"/>
          <w:szCs w:val="18"/>
        </w:rPr>
        <w:t xml:space="preserve"> of encryption that help to increase network security.</w:t>
      </w:r>
    </w:p>
    <w:p w:rsidR="4EACEB72" w:rsidP="28EF3C64" w:rsidRDefault="4EACEB72" w14:paraId="0F6D3763" w14:textId="612C4680">
      <w:pPr>
        <w:pStyle w:val="Normal"/>
        <w:spacing w:after="0" w:line="240" w:lineRule="auto"/>
        <w:jc w:val="both"/>
        <w:rPr>
          <w:rStyle w:val="normaltextrun"/>
          <w:rFonts w:ascii="Verdana" w:hAnsi="Verdana" w:eastAsia="Times New Roman" w:cs="Segoe UI"/>
          <w:sz w:val="18"/>
          <w:szCs w:val="18"/>
        </w:rPr>
      </w:pPr>
    </w:p>
    <w:p w:rsidR="2446B978" w:rsidP="28EF3C64" w:rsidRDefault="2446B978" w14:paraId="14707818" w14:textId="7CD75CE6">
      <w:pPr>
        <w:pStyle w:val="Normal"/>
        <w:ind w:firstLine="0"/>
        <w:jc w:val="both"/>
        <w:rPr>
          <w:rFonts w:ascii="Verdana" w:hAnsi="Verdana" w:eastAsia="Verdana" w:cs="Verdana"/>
          <w:noProof w:val="0"/>
          <w:color w:val="000000" w:themeColor="text1" w:themeTint="FF" w:themeShade="FF"/>
          <w:sz w:val="18"/>
          <w:szCs w:val="18"/>
          <w:lang w:val="en-US"/>
        </w:rPr>
      </w:pPr>
      <w:r w:rsidRPr="28EF3C64" w:rsidR="2446B978">
        <w:rPr>
          <w:rFonts w:ascii="Verdana" w:hAnsi="Verdana" w:eastAsia="Verdana" w:cs="Verdana"/>
          <w:noProof w:val="0"/>
          <w:color w:val="000000" w:themeColor="text1" w:themeTint="FF" w:themeShade="FF"/>
          <w:sz w:val="18"/>
          <w:szCs w:val="18"/>
          <w:lang w:val="en-US"/>
        </w:rPr>
        <w:t xml:space="preserve">Additionally, </w:t>
      </w:r>
      <w:r w:rsidRPr="28EF3C64" w:rsidR="12C4EF01">
        <w:rPr>
          <w:rFonts w:ascii="Verdana" w:hAnsi="Verdana" w:eastAsia="Verdana" w:cs="Verdana"/>
          <w:noProof w:val="0"/>
          <w:color w:val="000000" w:themeColor="text1" w:themeTint="FF" w:themeShade="FF"/>
          <w:sz w:val="18"/>
          <w:szCs w:val="18"/>
          <w:lang w:val="en-US"/>
        </w:rPr>
        <w:t>to</w:t>
      </w:r>
      <w:r w:rsidRPr="28EF3C64" w:rsidR="2446B978">
        <w:rPr>
          <w:rFonts w:ascii="Verdana" w:hAnsi="Verdana" w:eastAsia="Verdana" w:cs="Verdana"/>
          <w:noProof w:val="0"/>
          <w:color w:val="000000" w:themeColor="text1" w:themeTint="FF" w:themeShade="FF"/>
          <w:sz w:val="18"/>
          <w:szCs w:val="18"/>
          <w:lang w:val="en-US"/>
        </w:rPr>
        <w:t xml:space="preserve"> prevent unauthorized access to SpaceX networks, it is important to create the inventory and control of hardware assets that </w:t>
      </w:r>
      <w:r w:rsidRPr="28EF3C64" w:rsidR="2446B978">
        <w:rPr>
          <w:rFonts w:ascii="Verdana" w:hAnsi="Verdana" w:eastAsia="Verdana" w:cs="Verdana"/>
          <w:noProof w:val="0"/>
          <w:color w:val="000000" w:themeColor="text1" w:themeTint="FF" w:themeShade="FF"/>
          <w:sz w:val="18"/>
          <w:szCs w:val="18"/>
          <w:lang w:val="en-US"/>
        </w:rPr>
        <w:t>are responsible for</w:t>
      </w:r>
      <w:r w:rsidRPr="28EF3C64" w:rsidR="2446B978">
        <w:rPr>
          <w:rFonts w:ascii="Verdana" w:hAnsi="Verdana" w:eastAsia="Verdana" w:cs="Verdana"/>
          <w:noProof w:val="0"/>
          <w:color w:val="000000" w:themeColor="text1" w:themeTint="FF" w:themeShade="FF"/>
          <w:sz w:val="18"/>
          <w:szCs w:val="18"/>
          <w:lang w:val="en-US"/>
        </w:rPr>
        <w:t xml:space="preserve"> regulating all devices on the network. This is the process that allows authorized users access while preventing unauthorized users from gaining access. </w:t>
      </w:r>
      <w:r w:rsidRPr="28EF3C64" w:rsidR="0BF0EBFD">
        <w:rPr>
          <w:rFonts w:ascii="Verdana" w:hAnsi="Verdana" w:eastAsia="Verdana" w:cs="Verdana"/>
          <w:noProof w:val="0"/>
          <w:color w:val="000000" w:themeColor="text1" w:themeTint="FF" w:themeShade="FF"/>
          <w:sz w:val="18"/>
          <w:szCs w:val="18"/>
          <w:lang w:val="en-US"/>
        </w:rPr>
        <w:t>The</w:t>
      </w:r>
      <w:r w:rsidRPr="28EF3C64" w:rsidR="2446B978">
        <w:rPr>
          <w:rFonts w:ascii="Verdana" w:hAnsi="Verdana" w:eastAsia="Verdana" w:cs="Verdana"/>
          <w:noProof w:val="0"/>
          <w:color w:val="000000" w:themeColor="text1" w:themeTint="FF" w:themeShade="FF"/>
          <w:sz w:val="18"/>
          <w:szCs w:val="18"/>
          <w:lang w:val="en-US"/>
        </w:rPr>
        <w:t xml:space="preserve"> inventory and control of hardware assets will manage both the public and the private network aspects of the SpaceX company. </w:t>
      </w:r>
      <w:r w:rsidRPr="28EF3C64" w:rsidR="2446B978">
        <w:rPr>
          <w:rFonts w:ascii="Verdana" w:hAnsi="Verdana" w:eastAsia="Verdana" w:cs="Verdana"/>
          <w:noProof w:val="0"/>
          <w:color w:val="000000" w:themeColor="text1" w:themeTint="FF" w:themeShade="FF"/>
          <w:sz w:val="18"/>
          <w:szCs w:val="18"/>
          <w:lang w:val="en-US"/>
        </w:rPr>
        <w:t>Pertaining to</w:t>
      </w:r>
      <w:r w:rsidRPr="28EF3C64" w:rsidR="2446B978">
        <w:rPr>
          <w:rFonts w:ascii="Verdana" w:hAnsi="Verdana" w:eastAsia="Verdana" w:cs="Verdana"/>
          <w:noProof w:val="0"/>
          <w:color w:val="000000" w:themeColor="text1" w:themeTint="FF" w:themeShade="FF"/>
          <w:sz w:val="18"/>
          <w:szCs w:val="18"/>
          <w:lang w:val="en-US"/>
        </w:rPr>
        <w:t xml:space="preserve"> every device on the network there will be information listed as to which user the device belongs to, the department they work in, and the address of the network. This will help when it comes to authentication processes, inventory updates, system backups, certifications necessary based on users’ duties, and pinpointing devices that have been exposed to an attack, incident response, and recovery processes.</w:t>
      </w:r>
    </w:p>
    <w:p w:rsidR="2446B978" w:rsidP="28EF3C64" w:rsidRDefault="2446B978" w14:paraId="33A94484" w14:textId="326119D9">
      <w:pPr>
        <w:pStyle w:val="Normal"/>
        <w:ind w:firstLine="0"/>
        <w:jc w:val="both"/>
      </w:pPr>
      <w:r w:rsidRPr="28EF3C64" w:rsidR="2446B978">
        <w:rPr>
          <w:rFonts w:ascii="Verdana" w:hAnsi="Verdana" w:eastAsia="Verdana" w:cs="Verdana"/>
          <w:noProof w:val="0"/>
          <w:color w:val="000000" w:themeColor="text1" w:themeTint="FF" w:themeShade="FF"/>
          <w:sz w:val="18"/>
          <w:szCs w:val="18"/>
          <w:lang w:val="en-US"/>
        </w:rPr>
        <w:t xml:space="preserve">Besides, to secure accesses and data of SpaceX networks, implementing limitation and control of network ports that </w:t>
      </w:r>
      <w:r w:rsidRPr="28EF3C64" w:rsidR="2446B978">
        <w:rPr>
          <w:rFonts w:ascii="Verdana" w:hAnsi="Verdana" w:eastAsia="Verdana" w:cs="Verdana"/>
          <w:noProof w:val="0"/>
          <w:color w:val="000000" w:themeColor="text1" w:themeTint="FF" w:themeShade="FF"/>
          <w:sz w:val="18"/>
          <w:szCs w:val="18"/>
          <w:lang w:val="en-US"/>
        </w:rPr>
        <w:t>are responsible for</w:t>
      </w:r>
      <w:r w:rsidRPr="28EF3C64" w:rsidR="2446B978">
        <w:rPr>
          <w:rFonts w:ascii="Verdana" w:hAnsi="Verdana" w:eastAsia="Verdana" w:cs="Verdana"/>
          <w:noProof w:val="0"/>
          <w:color w:val="000000" w:themeColor="text1" w:themeTint="FF" w:themeShade="FF"/>
          <w:sz w:val="18"/>
          <w:szCs w:val="18"/>
          <w:lang w:val="en-US"/>
        </w:rPr>
        <w:t xml:space="preserve"> regulating the ongoing operational use of ports, protocols, and services on networked devices </w:t>
      </w:r>
      <w:r w:rsidRPr="28EF3C64" w:rsidR="39E905B8">
        <w:rPr>
          <w:rFonts w:ascii="Verdana" w:hAnsi="Verdana" w:eastAsia="Verdana" w:cs="Verdana"/>
          <w:noProof w:val="0"/>
          <w:color w:val="000000" w:themeColor="text1" w:themeTint="FF" w:themeShade="FF"/>
          <w:sz w:val="18"/>
          <w:szCs w:val="18"/>
          <w:lang w:val="en-US"/>
        </w:rPr>
        <w:t>to</w:t>
      </w:r>
      <w:r w:rsidRPr="28EF3C64" w:rsidR="2446B978">
        <w:rPr>
          <w:rFonts w:ascii="Verdana" w:hAnsi="Verdana" w:eastAsia="Verdana" w:cs="Verdana"/>
          <w:noProof w:val="0"/>
          <w:color w:val="000000" w:themeColor="text1" w:themeTint="FF" w:themeShade="FF"/>
          <w:sz w:val="18"/>
          <w:szCs w:val="18"/>
          <w:lang w:val="en-US"/>
        </w:rPr>
        <w:t xml:space="preserve"> minimize windows of vulnerability (National Institute of Standards and Technology (NIST) &amp; U.S. Resilience Project). This would involve putting up firewalls, </w:t>
      </w:r>
      <w:r w:rsidRPr="28EF3C64" w:rsidR="2446B978">
        <w:rPr>
          <w:rFonts w:ascii="Verdana" w:hAnsi="Verdana" w:eastAsia="Verdana" w:cs="Verdana"/>
          <w:noProof w:val="0"/>
          <w:color w:val="000000" w:themeColor="text1" w:themeTint="FF" w:themeShade="FF"/>
          <w:sz w:val="18"/>
          <w:szCs w:val="18"/>
          <w:lang w:val="en-US"/>
        </w:rPr>
        <w:t>operating</w:t>
      </w:r>
      <w:r w:rsidRPr="28EF3C64" w:rsidR="2446B978">
        <w:rPr>
          <w:rFonts w:ascii="Verdana" w:hAnsi="Verdana" w:eastAsia="Verdana" w:cs="Verdana"/>
          <w:noProof w:val="0"/>
          <w:color w:val="000000" w:themeColor="text1" w:themeTint="FF" w:themeShade="FF"/>
          <w:sz w:val="18"/>
          <w:szCs w:val="18"/>
          <w:lang w:val="en-US"/>
        </w:rPr>
        <w:t xml:space="preserve"> multiple machines for different purposes, verifying connections, applying port filtering tools on end systems with a default-deny rule that </w:t>
      </w:r>
      <w:r w:rsidRPr="28EF3C64" w:rsidR="2446B978">
        <w:rPr>
          <w:rFonts w:ascii="Verdana" w:hAnsi="Verdana" w:eastAsia="Verdana" w:cs="Verdana"/>
          <w:noProof w:val="0"/>
          <w:color w:val="000000" w:themeColor="text1" w:themeTint="FF" w:themeShade="FF"/>
          <w:sz w:val="18"/>
          <w:szCs w:val="18"/>
          <w:lang w:val="en-US"/>
        </w:rPr>
        <w:t>eliminates</w:t>
      </w:r>
      <w:r w:rsidRPr="28EF3C64" w:rsidR="2446B978">
        <w:rPr>
          <w:rFonts w:ascii="Verdana" w:hAnsi="Verdana" w:eastAsia="Verdana" w:cs="Verdana"/>
          <w:noProof w:val="0"/>
          <w:color w:val="000000" w:themeColor="text1" w:themeTint="FF" w:themeShade="FF"/>
          <w:sz w:val="18"/>
          <w:szCs w:val="18"/>
          <w:lang w:val="en-US"/>
        </w:rPr>
        <w:t xml:space="preserve"> any prohibited traffic, keeping the network up to date, and getting rid of any unnecessary old clutter.</w:t>
      </w:r>
    </w:p>
    <w:p w:rsidR="149062F2" w:rsidP="149062F2" w:rsidRDefault="149062F2" w14:paraId="37C89614" w14:textId="2F208A75">
      <w:pPr>
        <w:spacing w:after="0" w:line="240" w:lineRule="auto"/>
        <w:jc w:val="center"/>
        <w:rPr>
          <w:rFonts w:ascii="Verdana" w:hAnsi="Verdana" w:eastAsia="Verdana" w:cs="Verdana"/>
          <w:b w:val="1"/>
          <w:bCs w:val="1"/>
          <w:color w:val="000000" w:themeColor="text1" w:themeTint="FF" w:themeShade="FF"/>
          <w:sz w:val="18"/>
          <w:szCs w:val="18"/>
        </w:rPr>
      </w:pPr>
    </w:p>
    <w:p w:rsidR="00792746" w:rsidP="00792746" w:rsidRDefault="00792746" w14:paraId="082C9D27" w14:textId="6671A651">
      <w:pPr>
        <w:spacing w:after="0" w:line="240" w:lineRule="auto"/>
        <w:jc w:val="center"/>
        <w:rPr>
          <w:rFonts w:ascii="Verdana" w:hAnsi="Verdana" w:eastAsia="Verdana" w:cs="Verdana"/>
          <w:b/>
          <w:bCs/>
          <w:caps/>
          <w:color w:val="000000" w:themeColor="text1"/>
          <w:sz w:val="18"/>
          <w:szCs w:val="18"/>
        </w:rPr>
      </w:pPr>
      <w:r w:rsidRPr="00CD0A20">
        <w:rPr>
          <w:rFonts w:ascii="Verdana" w:hAnsi="Verdana" w:eastAsia="Verdana" w:cs="Verdana"/>
          <w:b/>
          <w:bCs/>
          <w:color w:val="000000" w:themeColor="text1"/>
          <w:sz w:val="18"/>
          <w:szCs w:val="18"/>
        </w:rPr>
        <w:t>3.</w:t>
      </w:r>
      <w:r w:rsidR="00501997">
        <w:rPr>
          <w:rFonts w:ascii="Verdana" w:hAnsi="Verdana" w:eastAsia="Verdana" w:cs="Verdana"/>
          <w:b/>
          <w:bCs/>
          <w:color w:val="000000" w:themeColor="text1"/>
          <w:sz w:val="18"/>
          <w:szCs w:val="18"/>
        </w:rPr>
        <w:t xml:space="preserve"> </w:t>
      </w:r>
      <w:r w:rsidR="00DE4FA2">
        <w:rPr>
          <w:rFonts w:ascii="Verdana" w:hAnsi="Verdana" w:eastAsia="Verdana" w:cs="Verdana"/>
          <w:b/>
          <w:bCs/>
          <w:caps/>
          <w:color w:val="000000" w:themeColor="text1"/>
          <w:sz w:val="18"/>
          <w:szCs w:val="18"/>
        </w:rPr>
        <w:t>Remote Work Policy</w:t>
      </w:r>
    </w:p>
    <w:p w:rsidRPr="00CD0A20" w:rsidR="00DE4FA2" w:rsidP="00792746" w:rsidRDefault="00DE4FA2" w14:paraId="310665DE" w14:textId="77777777">
      <w:pPr>
        <w:spacing w:after="0" w:line="240" w:lineRule="auto"/>
        <w:jc w:val="center"/>
        <w:rPr>
          <w:rFonts w:ascii="Verdana" w:hAnsi="Verdana" w:eastAsia="Verdana" w:cs="Verdana"/>
          <w:b/>
          <w:bCs/>
          <w:color w:val="000000" w:themeColor="text1"/>
          <w:sz w:val="18"/>
          <w:szCs w:val="18"/>
        </w:rPr>
      </w:pPr>
    </w:p>
    <w:p w:rsidRPr="00426740" w:rsidR="00426740" w:rsidP="28EF3C64" w:rsidRDefault="00426740" w14:paraId="542EEFA3" w14:textId="7BF2B9A0">
      <w:pPr>
        <w:spacing w:after="0" w:line="240" w:lineRule="auto"/>
        <w:jc w:val="both"/>
        <w:rPr>
          <w:rStyle w:val="normaltextrun"/>
          <w:rFonts w:ascii="Verdana" w:hAnsi="Verdana" w:eastAsia="Times New Roman" w:cs="Segoe UI"/>
          <w:color w:val="000000"/>
          <w:sz w:val="18"/>
          <w:szCs w:val="18"/>
        </w:rPr>
      </w:pPr>
      <w:r w:rsidRPr="28EF3C64" w:rsidR="00426740">
        <w:rPr>
          <w:rStyle w:val="normaltextrun"/>
          <w:rFonts w:ascii="Verdana" w:hAnsi="Verdana" w:eastAsia="Times New Roman" w:cs="Segoe UI"/>
          <w:color w:val="000000" w:themeColor="text1" w:themeTint="FF" w:themeShade="FF"/>
          <w:sz w:val="18"/>
          <w:szCs w:val="18"/>
        </w:rPr>
        <w:t xml:space="preserve">With increasingly more employees working remotely, it has become extremely important for organizations to consider how their privacy policy changes for employees working in these various locations. An organization like SpaceX has less control when employees work outside of the office. </w:t>
      </w:r>
      <w:r w:rsidRPr="28EF3C64" w:rsidR="17297752">
        <w:rPr>
          <w:rStyle w:val="normaltextrun"/>
          <w:rFonts w:ascii="Verdana" w:hAnsi="Verdana" w:eastAsia="Times New Roman" w:cs="Segoe UI"/>
          <w:color w:val="000000" w:themeColor="text1" w:themeTint="FF" w:themeShade="FF"/>
          <w:sz w:val="18"/>
          <w:szCs w:val="18"/>
        </w:rPr>
        <w:t>Therefore,</w:t>
      </w:r>
      <w:r w:rsidRPr="28EF3C64" w:rsidR="00426740">
        <w:rPr>
          <w:rStyle w:val="normaltextrun"/>
          <w:rFonts w:ascii="Verdana" w:hAnsi="Verdana" w:eastAsia="Times New Roman" w:cs="Segoe UI"/>
          <w:color w:val="000000" w:themeColor="text1" w:themeTint="FF" w:themeShade="FF"/>
          <w:sz w:val="18"/>
          <w:szCs w:val="18"/>
        </w:rPr>
        <w:t xml:space="preserve"> it is as important as ever to make sure employees are following all policies when connecting to SpaceX’s network or using SpaceX resources. </w:t>
      </w:r>
      <w:r w:rsidRPr="28EF3C64" w:rsidR="23DCFB13">
        <w:rPr>
          <w:rStyle w:val="normaltextrun"/>
          <w:rFonts w:ascii="Verdana" w:hAnsi="Verdana" w:eastAsia="Times New Roman" w:cs="Segoe UI"/>
          <w:color w:val="000000" w:themeColor="text1" w:themeTint="FF" w:themeShade="FF"/>
          <w:sz w:val="18"/>
          <w:szCs w:val="18"/>
        </w:rPr>
        <w:t xml:space="preserve">Because of this </w:t>
      </w:r>
      <w:r w:rsidRPr="28EF3C64" w:rsidR="4D4AF7CC">
        <w:rPr>
          <w:rStyle w:val="normaltextrun"/>
          <w:rFonts w:ascii="Verdana" w:hAnsi="Verdana" w:eastAsia="Times New Roman" w:cs="Segoe UI"/>
          <w:color w:val="000000" w:themeColor="text1" w:themeTint="FF" w:themeShade="FF"/>
          <w:sz w:val="18"/>
          <w:szCs w:val="18"/>
        </w:rPr>
        <w:t xml:space="preserve">management of SpaceX needs to not only make sure the privacy policy is up to date but also that employees are familiar with expectations and rules they should be following. </w:t>
      </w:r>
    </w:p>
    <w:p w:rsidRPr="00426740" w:rsidR="00426740" w:rsidP="4EACEB72" w:rsidRDefault="00426740" w14:paraId="2629133A" w14:textId="08F6BBD3">
      <w:pPr>
        <w:pStyle w:val="Normal"/>
        <w:spacing w:after="0" w:line="240" w:lineRule="auto"/>
        <w:rPr>
          <w:rStyle w:val="normaltextrun"/>
          <w:rFonts w:ascii="Verdana" w:hAnsi="Verdana" w:eastAsia="Times New Roman" w:cs="Segoe UI"/>
          <w:color w:val="000000"/>
          <w:sz w:val="18"/>
          <w:szCs w:val="18"/>
        </w:rPr>
      </w:pPr>
    </w:p>
    <w:p w:rsidR="79B4CE11" w:rsidP="4EACEB72" w:rsidRDefault="79B4CE11" w14:paraId="44BFFACE" w14:textId="22D8807D">
      <w:pPr>
        <w:pStyle w:val="Normal"/>
        <w:spacing w:after="0" w:line="240" w:lineRule="auto"/>
        <w:rPr>
          <w:rStyle w:val="normaltextrun"/>
          <w:rFonts w:ascii="Verdana" w:hAnsi="Verdana" w:eastAsia="Times New Roman" w:cs="Segoe UI"/>
          <w:b w:val="1"/>
          <w:bCs w:val="1"/>
          <w:color w:val="000000" w:themeColor="text1" w:themeTint="FF" w:themeShade="FF"/>
          <w:sz w:val="18"/>
          <w:szCs w:val="18"/>
        </w:rPr>
      </w:pPr>
      <w:r w:rsidRPr="4EACEB72" w:rsidR="79B4CE11">
        <w:rPr>
          <w:rStyle w:val="normaltextrun"/>
          <w:rFonts w:ascii="Verdana" w:hAnsi="Verdana" w:eastAsia="Times New Roman" w:cs="Segoe UI"/>
          <w:b w:val="1"/>
          <w:bCs w:val="1"/>
          <w:color w:val="000000" w:themeColor="text1" w:themeTint="FF" w:themeShade="FF"/>
          <w:sz w:val="18"/>
          <w:szCs w:val="18"/>
        </w:rPr>
        <w:t>Remote Access</w:t>
      </w:r>
    </w:p>
    <w:p w:rsidR="4EACEB72" w:rsidP="28EF3C64" w:rsidRDefault="4EACEB72" w14:paraId="2FD64FCC" w14:textId="5E602175">
      <w:pPr>
        <w:spacing w:after="0" w:line="240" w:lineRule="auto"/>
        <w:jc w:val="both"/>
        <w:rPr>
          <w:rStyle w:val="normaltextrun"/>
          <w:rFonts w:ascii="Verdana" w:hAnsi="Verdana" w:eastAsia="Times New Roman" w:cs="Segoe UI"/>
          <w:color w:val="000000" w:themeColor="text1" w:themeTint="FF" w:themeShade="FF"/>
          <w:sz w:val="18"/>
          <w:szCs w:val="18"/>
        </w:rPr>
      </w:pPr>
      <w:r w:rsidRPr="28EF3C64" w:rsidR="00426740">
        <w:rPr>
          <w:rStyle w:val="normaltextrun"/>
          <w:rFonts w:ascii="Verdana" w:hAnsi="Verdana" w:eastAsia="Times New Roman" w:cs="Segoe UI"/>
          <w:color w:val="000000" w:themeColor="text1" w:themeTint="FF" w:themeShade="FF"/>
          <w:sz w:val="18"/>
          <w:szCs w:val="18"/>
        </w:rPr>
        <w:t>Employees should be cautious where they are working remotely from. Not only do employees need to ensure they are connecting to the organization’s network through a secured connection but also that they are aware of who may be viewing or accesses data the employee has access to. Employees should be ensuring they are employing proper physical security techniques as well are digital ones. If a device with sensitive information on it is lost or stolen, there is a chance data can be breached. Again, employees should not store organizational data outside of the organization's network. Employees are expected to take precautions to prevent the theft or loss of the organization’s device(s). Employees should never walk away from a device without locking the screen first and if the employee is in a public setting, should never let the device out of their sight. It is also the responsibility of the employee to</w:t>
      </w:r>
      <w:r w:rsidRPr="28EF3C64" w:rsidR="72631AC8">
        <w:rPr>
          <w:rStyle w:val="normaltextrun"/>
          <w:rFonts w:ascii="Verdana" w:hAnsi="Verdana" w:eastAsia="Times New Roman" w:cs="Segoe UI"/>
          <w:color w:val="000000" w:themeColor="text1" w:themeTint="FF" w:themeShade="FF"/>
          <w:sz w:val="18"/>
          <w:szCs w:val="18"/>
        </w:rPr>
        <w:t xml:space="preserve"> make sure</w:t>
      </w:r>
      <w:r w:rsidRPr="28EF3C64" w:rsidR="00426740">
        <w:rPr>
          <w:rStyle w:val="normaltextrun"/>
          <w:rFonts w:ascii="Verdana" w:hAnsi="Verdana" w:eastAsia="Times New Roman" w:cs="Segoe UI"/>
          <w:color w:val="000000" w:themeColor="text1" w:themeTint="FF" w:themeShade="FF"/>
          <w:sz w:val="18"/>
          <w:szCs w:val="18"/>
        </w:rPr>
        <w:t xml:space="preserve"> all SpaceX devices are secured within the employees' place of residence (</w:t>
      </w:r>
      <w:r w:rsidRPr="28EF3C64" w:rsidR="00426740">
        <w:rPr>
          <w:rStyle w:val="normaltextrun"/>
          <w:rFonts w:ascii="Verdana" w:hAnsi="Verdana" w:eastAsia="Times New Roman" w:cs="Segoe UI"/>
          <w:color w:val="000000" w:themeColor="text1" w:themeTint="FF" w:themeShade="FF"/>
          <w:sz w:val="18"/>
          <w:szCs w:val="18"/>
        </w:rPr>
        <w:t>Vanderzanden</w:t>
      </w:r>
      <w:r w:rsidRPr="28EF3C64" w:rsidR="00426740">
        <w:rPr>
          <w:rStyle w:val="normaltextrun"/>
          <w:rFonts w:ascii="Verdana" w:hAnsi="Verdana" w:eastAsia="Times New Roman" w:cs="Segoe UI"/>
          <w:color w:val="000000" w:themeColor="text1" w:themeTint="FF" w:themeShade="FF"/>
          <w:sz w:val="18"/>
          <w:szCs w:val="18"/>
        </w:rPr>
        <w:t xml:space="preserve"> &amp; Bennett, 2020)</w:t>
      </w:r>
      <w:r w:rsidRPr="28EF3C64" w:rsidR="00426740">
        <w:rPr>
          <w:rStyle w:val="normaltextrun"/>
          <w:rFonts w:ascii="Verdana" w:hAnsi="Verdana" w:eastAsia="Times New Roman" w:cs="Segoe UI"/>
          <w:color w:val="000000" w:themeColor="text1" w:themeTint="FF" w:themeShade="FF"/>
          <w:sz w:val="18"/>
          <w:szCs w:val="18"/>
        </w:rPr>
        <w:t>.</w:t>
      </w:r>
    </w:p>
    <w:p w:rsidR="4EACEB72" w:rsidP="4EACEB72" w:rsidRDefault="4EACEB72" w14:paraId="0F760B19" w14:textId="2E2B8CBA">
      <w:pPr>
        <w:pStyle w:val="Normal"/>
        <w:spacing w:after="0" w:line="240" w:lineRule="auto"/>
        <w:rPr>
          <w:rStyle w:val="normaltextrun"/>
          <w:rFonts w:ascii="Verdana" w:hAnsi="Verdana" w:eastAsia="Times New Roman" w:cs="Segoe UI"/>
          <w:color w:val="000000" w:themeColor="text1" w:themeTint="FF" w:themeShade="FF"/>
          <w:sz w:val="18"/>
          <w:szCs w:val="18"/>
        </w:rPr>
      </w:pPr>
    </w:p>
    <w:p w:rsidR="38B013F3" w:rsidP="4EACEB72" w:rsidRDefault="38B013F3" w14:paraId="23741472" w14:textId="1B273658">
      <w:pPr>
        <w:pStyle w:val="Normal"/>
        <w:spacing w:after="0" w:line="240" w:lineRule="auto"/>
        <w:jc w:val="both"/>
        <w:rPr>
          <w:rFonts w:ascii="Verdana" w:hAnsi="Verdana" w:eastAsia="Verdana" w:cs="Verdana"/>
          <w:b w:val="1"/>
          <w:bCs w:val="1"/>
          <w:sz w:val="18"/>
          <w:szCs w:val="18"/>
        </w:rPr>
      </w:pPr>
      <w:r w:rsidRPr="4EACEB72" w:rsidR="38B013F3">
        <w:rPr>
          <w:rFonts w:ascii="Verdana" w:hAnsi="Verdana" w:eastAsia="Verdana" w:cs="Verdana"/>
          <w:b w:val="1"/>
          <w:bCs w:val="1"/>
          <w:sz w:val="18"/>
          <w:szCs w:val="18"/>
        </w:rPr>
        <w:t>Risk Management</w:t>
      </w:r>
      <w:r w:rsidRPr="4EACEB72" w:rsidR="089084B5">
        <w:rPr>
          <w:rFonts w:ascii="Verdana" w:hAnsi="Verdana" w:eastAsia="Verdana" w:cs="Verdana"/>
          <w:b w:val="1"/>
          <w:bCs w:val="1"/>
          <w:sz w:val="18"/>
          <w:szCs w:val="18"/>
        </w:rPr>
        <w:t xml:space="preserve"> for Remote Work</w:t>
      </w:r>
    </w:p>
    <w:p w:rsidR="5E503244" w:rsidP="4EACEB72" w:rsidRDefault="5E503244" w14:paraId="1DC85180" w14:textId="58F9B8A4">
      <w:pPr>
        <w:pStyle w:val="Normal"/>
        <w:spacing w:after="0" w:line="240" w:lineRule="auto"/>
        <w:jc w:val="both"/>
        <w:rPr>
          <w:rFonts w:ascii="Verdana" w:hAnsi="Verdana" w:eastAsia="Verdana" w:cs="Verdana"/>
          <w:b w:val="0"/>
          <w:bCs w:val="0"/>
          <w:sz w:val="18"/>
          <w:szCs w:val="18"/>
        </w:rPr>
      </w:pPr>
      <w:r w:rsidRPr="28EF3C64" w:rsidR="5E503244">
        <w:rPr>
          <w:rFonts w:ascii="Verdana" w:hAnsi="Verdana" w:eastAsia="Verdana" w:cs="Verdana"/>
          <w:b w:val="0"/>
          <w:bCs w:val="0"/>
          <w:sz w:val="18"/>
          <w:szCs w:val="18"/>
        </w:rPr>
        <w:t>Nowadays</w:t>
      </w:r>
      <w:r w:rsidRPr="28EF3C64" w:rsidR="38B013F3">
        <w:rPr>
          <w:rFonts w:ascii="Verdana" w:hAnsi="Verdana" w:eastAsia="Verdana" w:cs="Verdana"/>
          <w:b w:val="0"/>
          <w:bCs w:val="0"/>
          <w:sz w:val="18"/>
          <w:szCs w:val="18"/>
        </w:rPr>
        <w:t xml:space="preserve">, </w:t>
      </w:r>
      <w:r w:rsidRPr="28EF3C64" w:rsidR="5564F45B">
        <w:rPr>
          <w:rFonts w:ascii="Verdana" w:hAnsi="Verdana" w:eastAsia="Verdana" w:cs="Verdana"/>
          <w:b w:val="0"/>
          <w:bCs w:val="0"/>
          <w:sz w:val="18"/>
          <w:szCs w:val="18"/>
        </w:rPr>
        <w:t>since the impact of pandemic</w:t>
      </w:r>
      <w:r w:rsidRPr="28EF3C64" w:rsidR="1FD80089">
        <w:rPr>
          <w:rFonts w:ascii="Verdana" w:hAnsi="Verdana" w:eastAsia="Verdana" w:cs="Verdana"/>
          <w:b w:val="0"/>
          <w:bCs w:val="0"/>
          <w:sz w:val="18"/>
          <w:szCs w:val="18"/>
        </w:rPr>
        <w:t xml:space="preserve">, </w:t>
      </w:r>
      <w:r w:rsidRPr="28EF3C64" w:rsidR="34041B2D">
        <w:rPr>
          <w:rFonts w:ascii="Verdana" w:hAnsi="Verdana" w:eastAsia="Verdana" w:cs="Verdana"/>
          <w:b w:val="0"/>
          <w:bCs w:val="0"/>
          <w:sz w:val="18"/>
          <w:szCs w:val="18"/>
        </w:rPr>
        <w:t>most</w:t>
      </w:r>
      <w:r w:rsidRPr="28EF3C64" w:rsidR="75921C33">
        <w:rPr>
          <w:rFonts w:ascii="Verdana" w:hAnsi="Verdana" w:eastAsia="Verdana" w:cs="Verdana"/>
          <w:b w:val="0"/>
          <w:bCs w:val="0"/>
          <w:sz w:val="18"/>
          <w:szCs w:val="18"/>
        </w:rPr>
        <w:t xml:space="preserve"> o</w:t>
      </w:r>
      <w:r w:rsidRPr="28EF3C64" w:rsidR="38B013F3">
        <w:rPr>
          <w:rFonts w:ascii="Verdana" w:hAnsi="Verdana" w:eastAsia="Verdana" w:cs="Verdana"/>
          <w:b w:val="0"/>
          <w:bCs w:val="0"/>
          <w:sz w:val="18"/>
          <w:szCs w:val="18"/>
        </w:rPr>
        <w:t xml:space="preserve">rganizations depend on some form of information systems to </w:t>
      </w:r>
      <w:r w:rsidRPr="28EF3C64" w:rsidR="7F81F1CD">
        <w:rPr>
          <w:rFonts w:ascii="Verdana" w:hAnsi="Verdana" w:eastAsia="Verdana" w:cs="Verdana"/>
          <w:b w:val="0"/>
          <w:bCs w:val="0"/>
          <w:sz w:val="18"/>
          <w:szCs w:val="18"/>
        </w:rPr>
        <w:t xml:space="preserve">remotely </w:t>
      </w:r>
      <w:r w:rsidRPr="28EF3C64" w:rsidR="38B013F3">
        <w:rPr>
          <w:rFonts w:ascii="Verdana" w:hAnsi="Verdana" w:eastAsia="Verdana" w:cs="Verdana"/>
          <w:b w:val="0"/>
          <w:bCs w:val="0"/>
          <w:sz w:val="18"/>
          <w:szCs w:val="18"/>
        </w:rPr>
        <w:t>carry out their daily business interactions. These information systems can include</w:t>
      </w:r>
      <w:r w:rsidRPr="28EF3C64" w:rsidR="505235E7">
        <w:rPr>
          <w:rFonts w:ascii="Verdana" w:hAnsi="Verdana" w:eastAsia="Verdana" w:cs="Verdana"/>
          <w:b w:val="0"/>
          <w:bCs w:val="0"/>
          <w:sz w:val="18"/>
          <w:szCs w:val="18"/>
        </w:rPr>
        <w:t xml:space="preserve"> remote </w:t>
      </w:r>
      <w:r w:rsidRPr="28EF3C64" w:rsidR="505235E7">
        <w:rPr>
          <w:rFonts w:ascii="Verdana" w:hAnsi="Verdana" w:eastAsia="Verdana" w:cs="Verdana"/>
          <w:b w:val="0"/>
          <w:bCs w:val="0"/>
          <w:sz w:val="18"/>
          <w:szCs w:val="18"/>
        </w:rPr>
        <w:t>works; for instance,</w:t>
      </w:r>
      <w:r w:rsidRPr="28EF3C64" w:rsidR="38B013F3">
        <w:rPr>
          <w:rFonts w:ascii="Verdana" w:hAnsi="Verdana" w:eastAsia="Verdana" w:cs="Verdana"/>
          <w:b w:val="0"/>
          <w:bCs w:val="0"/>
          <w:sz w:val="18"/>
          <w:szCs w:val="18"/>
        </w:rPr>
        <w:t xml:space="preserve"> </w:t>
      </w:r>
      <w:r w:rsidRPr="28EF3C64" w:rsidR="38B013F3">
        <w:rPr>
          <w:rFonts w:ascii="Verdana" w:hAnsi="Verdana" w:eastAsia="Verdana" w:cs="Verdana"/>
          <w:b w:val="0"/>
          <w:bCs w:val="0"/>
          <w:sz w:val="18"/>
          <w:szCs w:val="18"/>
        </w:rPr>
        <w:t>data</w:t>
      </w:r>
      <w:r w:rsidRPr="28EF3C64" w:rsidR="38B013F3">
        <w:rPr>
          <w:rFonts w:ascii="Verdana" w:hAnsi="Verdana" w:eastAsia="Verdana" w:cs="Verdana"/>
          <w:b w:val="0"/>
          <w:bCs w:val="0"/>
          <w:sz w:val="18"/>
          <w:szCs w:val="18"/>
        </w:rPr>
        <w:t xml:space="preserve"> transmissions, office networks, financial networks, or specialized systems (NIST, 2012). </w:t>
      </w:r>
      <w:r w:rsidRPr="28EF3C64" w:rsidR="6A85DB79">
        <w:rPr>
          <w:rFonts w:ascii="Verdana" w:hAnsi="Verdana" w:eastAsia="Verdana" w:cs="Verdana"/>
          <w:b w:val="0"/>
          <w:bCs w:val="0"/>
          <w:sz w:val="18"/>
          <w:szCs w:val="18"/>
        </w:rPr>
        <w:t>While t</w:t>
      </w:r>
      <w:r w:rsidRPr="28EF3C64" w:rsidR="38B013F3">
        <w:rPr>
          <w:rFonts w:ascii="Verdana" w:hAnsi="Verdana" w:eastAsia="Verdana" w:cs="Verdana"/>
          <w:b w:val="0"/>
          <w:bCs w:val="0"/>
          <w:sz w:val="18"/>
          <w:szCs w:val="18"/>
        </w:rPr>
        <w:t>hese systems</w:t>
      </w:r>
      <w:r w:rsidRPr="28EF3C64" w:rsidR="5923CA35">
        <w:rPr>
          <w:rFonts w:ascii="Verdana" w:hAnsi="Verdana" w:eastAsia="Verdana" w:cs="Verdana"/>
          <w:b w:val="0"/>
          <w:bCs w:val="0"/>
          <w:sz w:val="18"/>
          <w:szCs w:val="18"/>
        </w:rPr>
        <w:t xml:space="preserve"> </w:t>
      </w:r>
      <w:r w:rsidRPr="28EF3C64" w:rsidR="10781CE8">
        <w:rPr>
          <w:rFonts w:ascii="Verdana" w:hAnsi="Verdana" w:eastAsia="Verdana" w:cs="Verdana"/>
          <w:b w:val="0"/>
          <w:bCs w:val="0"/>
          <w:sz w:val="18"/>
          <w:szCs w:val="18"/>
        </w:rPr>
        <w:t>are necessary</w:t>
      </w:r>
      <w:r w:rsidRPr="28EF3C64" w:rsidR="38B013F3">
        <w:rPr>
          <w:rFonts w:ascii="Verdana" w:hAnsi="Verdana" w:eastAsia="Verdana" w:cs="Verdana"/>
          <w:b w:val="0"/>
          <w:bCs w:val="0"/>
          <w:sz w:val="18"/>
          <w:szCs w:val="18"/>
        </w:rPr>
        <w:t xml:space="preserve"> to the organization’s workflow, </w:t>
      </w:r>
      <w:r w:rsidRPr="28EF3C64" w:rsidR="5EC112F5">
        <w:rPr>
          <w:rFonts w:ascii="Verdana" w:hAnsi="Verdana" w:eastAsia="Verdana" w:cs="Verdana"/>
          <w:b w:val="0"/>
          <w:bCs w:val="0"/>
          <w:sz w:val="18"/>
          <w:szCs w:val="18"/>
        </w:rPr>
        <w:t xml:space="preserve">but these systems </w:t>
      </w:r>
      <w:r w:rsidRPr="28EF3C64" w:rsidR="38B013F3">
        <w:rPr>
          <w:rFonts w:ascii="Verdana" w:hAnsi="Verdana" w:eastAsia="Verdana" w:cs="Verdana"/>
          <w:b w:val="0"/>
          <w:bCs w:val="0"/>
          <w:sz w:val="18"/>
          <w:szCs w:val="18"/>
        </w:rPr>
        <w:t xml:space="preserve">also </w:t>
      </w:r>
      <w:r w:rsidRPr="28EF3C64" w:rsidR="38B013F3">
        <w:rPr>
          <w:rFonts w:ascii="Verdana" w:hAnsi="Verdana" w:eastAsia="Verdana" w:cs="Verdana"/>
          <w:b w:val="0"/>
          <w:bCs w:val="0"/>
          <w:sz w:val="18"/>
          <w:szCs w:val="18"/>
        </w:rPr>
        <w:t>contain</w:t>
      </w:r>
      <w:r w:rsidRPr="28EF3C64" w:rsidR="38B013F3">
        <w:rPr>
          <w:rFonts w:ascii="Verdana" w:hAnsi="Verdana" w:eastAsia="Verdana" w:cs="Verdana"/>
          <w:b w:val="0"/>
          <w:bCs w:val="0"/>
          <w:sz w:val="18"/>
          <w:szCs w:val="18"/>
        </w:rPr>
        <w:t xml:space="preserve"> an amount of risk whether these risks involve leaked data or direct damage to the system all involve</w:t>
      </w:r>
      <w:r w:rsidRPr="28EF3C64" w:rsidR="7418A082">
        <w:rPr>
          <w:rFonts w:ascii="Verdana" w:hAnsi="Verdana" w:eastAsia="Verdana" w:cs="Verdana"/>
          <w:b w:val="0"/>
          <w:bCs w:val="0"/>
          <w:sz w:val="18"/>
          <w:szCs w:val="18"/>
        </w:rPr>
        <w:t xml:space="preserve"> </w:t>
      </w:r>
      <w:r w:rsidRPr="28EF3C64" w:rsidR="38B013F3">
        <w:rPr>
          <w:rFonts w:ascii="Verdana" w:hAnsi="Verdana" w:eastAsia="Verdana" w:cs="Verdana"/>
          <w:b w:val="0"/>
          <w:bCs w:val="0"/>
          <w:sz w:val="18"/>
          <w:szCs w:val="18"/>
        </w:rPr>
        <w:t>either directly or indirectly</w:t>
      </w:r>
      <w:r w:rsidRPr="28EF3C64" w:rsidR="38C4E5CA">
        <w:rPr>
          <w:rFonts w:ascii="Verdana" w:hAnsi="Verdana" w:eastAsia="Verdana" w:cs="Verdana"/>
          <w:b w:val="0"/>
          <w:bCs w:val="0"/>
          <w:sz w:val="18"/>
          <w:szCs w:val="18"/>
        </w:rPr>
        <w:t xml:space="preserve"> and </w:t>
      </w:r>
      <w:r w:rsidRPr="28EF3C64" w:rsidR="38B013F3">
        <w:rPr>
          <w:rFonts w:ascii="Verdana" w:hAnsi="Verdana" w:eastAsia="Verdana" w:cs="Verdana"/>
          <w:b w:val="0"/>
          <w:bCs w:val="0"/>
          <w:sz w:val="18"/>
          <w:szCs w:val="18"/>
        </w:rPr>
        <w:t>a monetary loss to the company involved. It is then necessary that SpaceX ha</w:t>
      </w:r>
      <w:r w:rsidRPr="28EF3C64" w:rsidR="3EB2A664">
        <w:rPr>
          <w:rFonts w:ascii="Verdana" w:hAnsi="Verdana" w:eastAsia="Verdana" w:cs="Verdana"/>
          <w:b w:val="0"/>
          <w:bCs w:val="0"/>
          <w:sz w:val="18"/>
          <w:szCs w:val="18"/>
        </w:rPr>
        <w:t>s</w:t>
      </w:r>
      <w:r w:rsidRPr="28EF3C64" w:rsidR="38B013F3">
        <w:rPr>
          <w:rFonts w:ascii="Verdana" w:hAnsi="Verdana" w:eastAsia="Verdana" w:cs="Verdana"/>
          <w:b w:val="0"/>
          <w:bCs w:val="0"/>
          <w:sz w:val="18"/>
          <w:szCs w:val="18"/>
        </w:rPr>
        <w:t xml:space="preserve"> some way to organize potential risks to the company including what damages are possible, what the damage amount will be, and how likely the damage </w:t>
      </w:r>
      <w:r w:rsidRPr="28EF3C64" w:rsidR="7FA4E74B">
        <w:rPr>
          <w:rFonts w:ascii="Verdana" w:hAnsi="Verdana" w:eastAsia="Verdana" w:cs="Verdana"/>
          <w:b w:val="0"/>
          <w:bCs w:val="0"/>
          <w:sz w:val="18"/>
          <w:szCs w:val="18"/>
        </w:rPr>
        <w:t>will</w:t>
      </w:r>
      <w:r w:rsidRPr="28EF3C64" w:rsidR="38B013F3">
        <w:rPr>
          <w:rFonts w:ascii="Verdana" w:hAnsi="Verdana" w:eastAsia="Verdana" w:cs="Verdana"/>
          <w:b w:val="0"/>
          <w:bCs w:val="0"/>
          <w:sz w:val="18"/>
          <w:szCs w:val="18"/>
        </w:rPr>
        <w:t xml:space="preserve"> occur.</w:t>
      </w:r>
    </w:p>
    <w:p w:rsidR="4EACEB72" w:rsidP="4EACEB72" w:rsidRDefault="4EACEB72" w14:paraId="6AC6B79A" w14:textId="5D8BC4AD">
      <w:pPr>
        <w:pStyle w:val="Normal"/>
        <w:spacing w:after="0" w:line="240" w:lineRule="auto"/>
        <w:jc w:val="both"/>
        <w:rPr>
          <w:rFonts w:ascii="Verdana" w:hAnsi="Verdana" w:eastAsia="Verdana" w:cs="Verdana"/>
          <w:b w:val="0"/>
          <w:bCs w:val="0"/>
          <w:sz w:val="18"/>
          <w:szCs w:val="18"/>
        </w:rPr>
      </w:pPr>
    </w:p>
    <w:p w:rsidR="38B013F3" w:rsidP="4EACEB72" w:rsidRDefault="38B013F3" w14:paraId="0EDB4C81" w14:textId="7E4E0FC6">
      <w:pPr>
        <w:pStyle w:val="Normal"/>
        <w:spacing w:after="0" w:line="240" w:lineRule="auto"/>
        <w:jc w:val="both"/>
        <w:rPr>
          <w:rFonts w:ascii="Verdana" w:hAnsi="Verdana" w:eastAsia="Verdana" w:cs="Verdana"/>
          <w:b w:val="0"/>
          <w:bCs w:val="0"/>
          <w:sz w:val="18"/>
          <w:szCs w:val="18"/>
        </w:rPr>
      </w:pPr>
      <w:r w:rsidRPr="4EACEB72" w:rsidR="38B013F3">
        <w:rPr>
          <w:rFonts w:ascii="Verdana" w:hAnsi="Verdana" w:eastAsia="Verdana" w:cs="Verdana"/>
          <w:b w:val="0"/>
          <w:bCs w:val="0"/>
          <w:sz w:val="18"/>
          <w:szCs w:val="18"/>
        </w:rPr>
        <w:t>Risk assessments exist to identify all potential risks to SpaceX and estimate how damaging and how likely each risk is. By utilizing this assessment, SpaceX can prepare for any worst-case or even more common-case scenario and mitigate damages done. Risk assessments can also be used to weigh and approximate the amount of net-gain the company will receive under defined circumstances.</w:t>
      </w:r>
    </w:p>
    <w:p w:rsidR="4EACEB72" w:rsidP="4EACEB72" w:rsidRDefault="4EACEB72" w14:paraId="6C93C2ED" w14:textId="4455FE86">
      <w:pPr>
        <w:pStyle w:val="Normal"/>
        <w:spacing w:after="0" w:line="240" w:lineRule="auto"/>
        <w:jc w:val="both"/>
        <w:rPr>
          <w:rFonts w:ascii="Verdana" w:hAnsi="Verdana" w:eastAsia="Verdana" w:cs="Verdana"/>
          <w:b w:val="0"/>
          <w:bCs w:val="0"/>
          <w:sz w:val="18"/>
          <w:szCs w:val="18"/>
        </w:rPr>
      </w:pPr>
    </w:p>
    <w:p w:rsidR="29AC1BF6" w:rsidP="28EF3C64" w:rsidRDefault="29AC1BF6" w14:paraId="780CA46C" w14:textId="45606F3E">
      <w:pPr>
        <w:pStyle w:val="Normal"/>
        <w:spacing w:after="0" w:line="240" w:lineRule="auto"/>
        <w:jc w:val="both"/>
        <w:rPr>
          <w:rFonts w:ascii="Verdana" w:hAnsi="Verdana" w:eastAsia="Verdana" w:cs="Verdana"/>
          <w:b w:val="0"/>
          <w:bCs w:val="0"/>
          <w:sz w:val="18"/>
          <w:szCs w:val="18"/>
        </w:rPr>
      </w:pPr>
      <w:r w:rsidRPr="28EF3C64" w:rsidR="29AC1BF6">
        <w:rPr>
          <w:rFonts w:ascii="Verdana" w:hAnsi="Verdana" w:eastAsia="Verdana" w:cs="Verdana"/>
          <w:b w:val="0"/>
          <w:bCs w:val="0"/>
          <w:sz w:val="18"/>
          <w:szCs w:val="18"/>
        </w:rPr>
        <w:t xml:space="preserve">Privacy risk management involves all aspects of an organization and helps employees better understand the tools that they are </w:t>
      </w:r>
      <w:r w:rsidRPr="28EF3C64" w:rsidR="5076D966">
        <w:rPr>
          <w:rFonts w:ascii="Verdana" w:hAnsi="Verdana" w:eastAsia="Verdana" w:cs="Verdana"/>
          <w:b w:val="0"/>
          <w:bCs w:val="0"/>
          <w:sz w:val="18"/>
          <w:szCs w:val="18"/>
        </w:rPr>
        <w:t>using,</w:t>
      </w:r>
      <w:r w:rsidRPr="28EF3C64" w:rsidR="29AC1BF6">
        <w:rPr>
          <w:rFonts w:ascii="Verdana" w:hAnsi="Verdana" w:eastAsia="Verdana" w:cs="Verdana"/>
          <w:b w:val="0"/>
          <w:bCs w:val="0"/>
          <w:sz w:val="18"/>
          <w:szCs w:val="18"/>
        </w:rPr>
        <w:t xml:space="preserve"> and the risks associated with those tools. Doing a privacy risk assessment is just a part of the overall risk assessment. The purpose of privacy risk assessment is to be able to weigh the risks of data processing and figure out how to best mitigate that risk. When assessing the privacy risk there are options for an organization to consider. The one thing that an organization cannot do is to </w:t>
      </w:r>
      <w:r w:rsidRPr="28EF3C64" w:rsidR="4409A434">
        <w:rPr>
          <w:rFonts w:ascii="Verdana" w:hAnsi="Verdana" w:eastAsia="Verdana" w:cs="Verdana"/>
          <w:b w:val="0"/>
          <w:bCs w:val="0"/>
          <w:sz w:val="18"/>
          <w:szCs w:val="18"/>
        </w:rPr>
        <w:t>eliminate</w:t>
      </w:r>
      <w:r w:rsidRPr="28EF3C64" w:rsidR="29AC1BF6">
        <w:rPr>
          <w:rFonts w:ascii="Verdana" w:hAnsi="Verdana" w:eastAsia="Verdana" w:cs="Verdana"/>
          <w:b w:val="0"/>
          <w:bCs w:val="0"/>
          <w:sz w:val="18"/>
          <w:szCs w:val="18"/>
        </w:rPr>
        <w:t xml:space="preserve"> the risk. An organization can look to mitigate the risk by putting in place controls and policies to try to limit the risk as much as they can. Another option is to transfer the risk by hiring a third-party to help share the risk. If an organization decides the risk is not worth the benefit, the organization can avoid the risk by stopping the data processing. Last, the organization can just accept the risk if the organization </w:t>
      </w:r>
      <w:r w:rsidRPr="28EF3C64" w:rsidR="29AC1BF6">
        <w:rPr>
          <w:rFonts w:ascii="Verdana" w:hAnsi="Verdana" w:eastAsia="Verdana" w:cs="Verdana"/>
          <w:b w:val="0"/>
          <w:bCs w:val="0"/>
          <w:sz w:val="18"/>
          <w:szCs w:val="18"/>
        </w:rPr>
        <w:t>determines</w:t>
      </w:r>
      <w:r w:rsidRPr="28EF3C64" w:rsidR="29AC1BF6">
        <w:rPr>
          <w:rFonts w:ascii="Verdana" w:hAnsi="Verdana" w:eastAsia="Verdana" w:cs="Verdana"/>
          <w:b w:val="0"/>
          <w:bCs w:val="0"/>
          <w:sz w:val="18"/>
          <w:szCs w:val="18"/>
        </w:rPr>
        <w:t xml:space="preserve"> that the chance of the risk happening is </w:t>
      </w:r>
      <w:r w:rsidRPr="28EF3C64" w:rsidR="730DF497">
        <w:rPr>
          <w:rFonts w:ascii="Verdana" w:hAnsi="Verdana" w:eastAsia="Verdana" w:cs="Verdana"/>
          <w:b w:val="0"/>
          <w:bCs w:val="0"/>
          <w:sz w:val="18"/>
          <w:szCs w:val="18"/>
        </w:rPr>
        <w:t>incredibly low</w:t>
      </w:r>
      <w:r w:rsidRPr="28EF3C64" w:rsidR="29AC1BF6">
        <w:rPr>
          <w:rFonts w:ascii="Verdana" w:hAnsi="Verdana" w:eastAsia="Verdana" w:cs="Verdana"/>
          <w:b w:val="0"/>
          <w:bCs w:val="0"/>
          <w:sz w:val="18"/>
          <w:szCs w:val="18"/>
        </w:rPr>
        <w:t xml:space="preserve"> or that the benefit of the data process far outweighs the risk. All privacy risk that an organization faces should be accessed and follow into one of these four categories (NIST, 2020)</w:t>
      </w:r>
    </w:p>
    <w:p w:rsidRPr="00CD0A20" w:rsidR="00426740" w:rsidP="28EF3C64" w:rsidRDefault="00426740" w14:paraId="62C38D8C" w14:textId="59FDAAD7">
      <w:pPr>
        <w:pStyle w:val="Normal"/>
        <w:spacing w:after="0" w:line="240" w:lineRule="auto"/>
        <w:rPr>
          <w:rStyle w:val="normaltextrun"/>
          <w:rFonts w:ascii="Verdana" w:hAnsi="Verdana" w:eastAsia="Times New Roman" w:cs="Segoe UI"/>
          <w:color w:val="000000" w:themeColor="text1"/>
          <w:sz w:val="18"/>
          <w:szCs w:val="18"/>
        </w:rPr>
      </w:pPr>
    </w:p>
    <w:p w:rsidRPr="00CD0A20" w:rsidR="00792746" w:rsidP="00792746" w:rsidRDefault="00DE4FA2" w14:paraId="5110C427" w14:textId="3D964B96">
      <w:pPr>
        <w:spacing w:after="0" w:line="240" w:lineRule="auto"/>
        <w:jc w:val="center"/>
        <w:rPr>
          <w:rFonts w:ascii="Verdana" w:hAnsi="Verdana" w:eastAsia="Verdana" w:cs="Verdana"/>
          <w:b/>
          <w:bCs/>
          <w:color w:val="000000" w:themeColor="text1"/>
          <w:sz w:val="18"/>
          <w:szCs w:val="18"/>
        </w:rPr>
      </w:pPr>
      <w:r>
        <w:rPr>
          <w:rFonts w:ascii="Verdana" w:hAnsi="Verdana" w:eastAsia="Verdana" w:cs="Verdana"/>
          <w:b/>
          <w:bCs/>
          <w:color w:val="000000" w:themeColor="text1"/>
          <w:sz w:val="18"/>
          <w:szCs w:val="18"/>
        </w:rPr>
        <w:t>4</w:t>
      </w:r>
      <w:r w:rsidRPr="00CD0A20" w:rsidR="00792746">
        <w:rPr>
          <w:rFonts w:ascii="Verdana" w:hAnsi="Verdana" w:eastAsia="Verdana" w:cs="Verdana"/>
          <w:b/>
          <w:bCs/>
          <w:color w:val="000000" w:themeColor="text1"/>
          <w:sz w:val="18"/>
          <w:szCs w:val="18"/>
        </w:rPr>
        <w:t>.</w:t>
      </w:r>
      <w:r w:rsidR="00501997">
        <w:rPr>
          <w:rFonts w:ascii="Verdana" w:hAnsi="Verdana" w:eastAsia="Verdana" w:cs="Verdana"/>
          <w:b/>
          <w:bCs/>
          <w:color w:val="000000" w:themeColor="text1"/>
          <w:sz w:val="18"/>
          <w:szCs w:val="18"/>
        </w:rPr>
        <w:t xml:space="preserve"> </w:t>
      </w:r>
      <w:r w:rsidRPr="00501997" w:rsidR="00501997">
        <w:rPr>
          <w:rFonts w:ascii="Verdana" w:hAnsi="Verdana" w:eastAsia="Verdana" w:cs="Verdana"/>
          <w:b/>
          <w:bCs/>
          <w:caps/>
          <w:color w:val="000000" w:themeColor="text1"/>
          <w:sz w:val="18"/>
          <w:szCs w:val="18"/>
        </w:rPr>
        <w:t>Conclusion</w:t>
      </w:r>
    </w:p>
    <w:p w:rsidRPr="00CD0A20" w:rsidR="00792746" w:rsidP="00792746" w:rsidRDefault="00792746" w14:paraId="0B41FAB1" w14:textId="26D4927E">
      <w:pPr>
        <w:spacing w:after="0" w:line="240" w:lineRule="auto"/>
        <w:rPr>
          <w:rFonts w:ascii="Verdana" w:hAnsi="Verdana" w:eastAsia="Verdana" w:cs="Verdana"/>
          <w:color w:val="000000" w:themeColor="text1"/>
          <w:sz w:val="18"/>
          <w:szCs w:val="18"/>
        </w:rPr>
      </w:pPr>
    </w:p>
    <w:p w:rsidR="5C080681" w:rsidP="28EF3C64" w:rsidRDefault="5C080681" w14:paraId="27554136" w14:textId="12AB4866">
      <w:pPr>
        <w:pStyle w:val="Normal"/>
        <w:spacing w:after="0" w:line="240" w:lineRule="auto"/>
        <w:jc w:val="both"/>
        <w:rPr>
          <w:rFonts w:ascii="Verdana" w:hAnsi="Verdana" w:eastAsia="Verdana" w:cs="Verdana"/>
          <w:color w:val="000000" w:themeColor="text1" w:themeTint="FF" w:themeShade="FF"/>
          <w:sz w:val="18"/>
          <w:szCs w:val="18"/>
        </w:rPr>
      </w:pPr>
      <w:r w:rsidRPr="28EF3C64" w:rsidR="5C080681">
        <w:rPr>
          <w:rFonts w:ascii="Verdana" w:hAnsi="Verdana" w:eastAsia="Verdana" w:cs="Verdana"/>
          <w:color w:val="000000" w:themeColor="text1" w:themeTint="FF" w:themeShade="FF"/>
          <w:sz w:val="18"/>
          <w:szCs w:val="18"/>
        </w:rPr>
        <w:t>Privacy policies provide employees, customers, and the organization with information on how data is handled. When the Coronavirus pandemic stuck the world, organizations were forced to adjust where and how they employee performed their work tasks. This led to many employees working remotely, specifically from their own personal residences. Although employees working remotely was not a completely new idea, there were new challenges that had to be confronted. Organizations working in highly regulated industries had to be even more cautious about how their employees handled data. An organization like SpaceX had to make sure data used by their employees did not become more susceptible to data breaches. This meant making sure employees were not using software that was not as secure as SpaceX needed them to be.</w:t>
      </w:r>
    </w:p>
    <w:p w:rsidR="28EF3C64" w:rsidP="28EF3C64" w:rsidRDefault="28EF3C64" w14:paraId="3DB1C3E7" w14:textId="5DD04403">
      <w:pPr>
        <w:pStyle w:val="Normal"/>
        <w:spacing w:after="0" w:line="240" w:lineRule="auto"/>
        <w:jc w:val="both"/>
        <w:rPr>
          <w:rFonts w:ascii="Verdana" w:hAnsi="Verdana" w:eastAsia="Verdana" w:cs="Verdana"/>
          <w:color w:val="000000" w:themeColor="text1" w:themeTint="FF" w:themeShade="FF"/>
          <w:sz w:val="18"/>
          <w:szCs w:val="18"/>
        </w:rPr>
      </w:pPr>
    </w:p>
    <w:p w:rsidR="0EEF2BEB" w:rsidP="28EF3C64" w:rsidRDefault="0EEF2BEB" w14:paraId="51CB9510" w14:textId="6D2AF64C">
      <w:pPr>
        <w:pStyle w:val="Normal"/>
        <w:spacing w:after="0" w:line="240" w:lineRule="auto"/>
        <w:jc w:val="both"/>
        <w:rPr>
          <w:rFonts w:ascii="Verdana" w:hAnsi="Verdana" w:eastAsia="Verdana" w:cs="Verdana"/>
          <w:color w:val="000000" w:themeColor="text1" w:themeTint="FF" w:themeShade="FF"/>
          <w:sz w:val="18"/>
          <w:szCs w:val="18"/>
        </w:rPr>
      </w:pPr>
      <w:r w:rsidRPr="28EF3C64" w:rsidR="0EEF2BEB">
        <w:rPr>
          <w:rFonts w:ascii="Verdana" w:hAnsi="Verdana" w:eastAsia="Verdana" w:cs="Verdana"/>
          <w:color w:val="000000" w:themeColor="text1" w:themeTint="FF" w:themeShade="FF"/>
          <w:sz w:val="18"/>
          <w:szCs w:val="18"/>
        </w:rPr>
        <w:t xml:space="preserve">SpaceX </w:t>
      </w:r>
      <w:r w:rsidRPr="28EF3C64" w:rsidR="6C52DD1B">
        <w:rPr>
          <w:rFonts w:ascii="Verdana" w:hAnsi="Verdana" w:eastAsia="Verdana" w:cs="Verdana"/>
          <w:color w:val="000000" w:themeColor="text1" w:themeTint="FF" w:themeShade="FF"/>
          <w:sz w:val="18"/>
          <w:szCs w:val="18"/>
        </w:rPr>
        <w:t>operates</w:t>
      </w:r>
      <w:r w:rsidRPr="28EF3C64" w:rsidR="6C52DD1B">
        <w:rPr>
          <w:rFonts w:ascii="Verdana" w:hAnsi="Verdana" w:eastAsia="Verdana" w:cs="Verdana"/>
          <w:color w:val="000000" w:themeColor="text1" w:themeTint="FF" w:themeShade="FF"/>
          <w:sz w:val="18"/>
          <w:szCs w:val="18"/>
        </w:rPr>
        <w:t xml:space="preserve"> in the aerospace industry and </w:t>
      </w:r>
      <w:r w:rsidRPr="28EF3C64" w:rsidR="08B05095">
        <w:rPr>
          <w:rFonts w:ascii="Verdana" w:hAnsi="Verdana" w:eastAsia="Verdana" w:cs="Verdana"/>
          <w:color w:val="000000" w:themeColor="text1" w:themeTint="FF" w:themeShade="FF"/>
          <w:sz w:val="18"/>
          <w:szCs w:val="18"/>
        </w:rPr>
        <w:t>operates</w:t>
      </w:r>
      <w:r w:rsidRPr="28EF3C64" w:rsidR="08B05095">
        <w:rPr>
          <w:rFonts w:ascii="Verdana" w:hAnsi="Verdana" w:eastAsia="Verdana" w:cs="Verdana"/>
          <w:color w:val="000000" w:themeColor="text1" w:themeTint="FF" w:themeShade="FF"/>
          <w:sz w:val="18"/>
          <w:szCs w:val="18"/>
        </w:rPr>
        <w:t xml:space="preserve"> with various levels of government clearance</w:t>
      </w:r>
      <w:r w:rsidRPr="28EF3C64" w:rsidR="6C52DD1B">
        <w:rPr>
          <w:rFonts w:ascii="Verdana" w:hAnsi="Verdana" w:eastAsia="Verdana" w:cs="Verdana"/>
          <w:color w:val="000000" w:themeColor="text1" w:themeTint="FF" w:themeShade="FF"/>
          <w:sz w:val="18"/>
          <w:szCs w:val="18"/>
        </w:rPr>
        <w:t>. Data</w:t>
      </w:r>
      <w:r w:rsidRPr="28EF3C64" w:rsidR="4ADDDB7F">
        <w:rPr>
          <w:rFonts w:ascii="Verdana" w:hAnsi="Verdana" w:eastAsia="Verdana" w:cs="Verdana"/>
          <w:color w:val="000000" w:themeColor="text1" w:themeTint="FF" w:themeShade="FF"/>
          <w:sz w:val="18"/>
          <w:szCs w:val="18"/>
        </w:rPr>
        <w:t>, such as</w:t>
      </w:r>
      <w:r w:rsidRPr="28EF3C64" w:rsidR="6C52DD1B">
        <w:rPr>
          <w:rFonts w:ascii="Verdana" w:hAnsi="Verdana" w:eastAsia="Verdana" w:cs="Verdana"/>
          <w:color w:val="000000" w:themeColor="text1" w:themeTint="FF" w:themeShade="FF"/>
          <w:sz w:val="18"/>
          <w:szCs w:val="18"/>
        </w:rPr>
        <w:t xml:space="preserve"> </w:t>
      </w:r>
      <w:r w:rsidRPr="28EF3C64" w:rsidR="6ACB9B4F">
        <w:rPr>
          <w:rFonts w:ascii="Verdana" w:hAnsi="Verdana" w:eastAsia="Verdana" w:cs="Verdana"/>
          <w:color w:val="000000" w:themeColor="text1" w:themeTint="FF" w:themeShade="FF"/>
          <w:sz w:val="18"/>
          <w:szCs w:val="18"/>
        </w:rPr>
        <w:t>astronaut's</w:t>
      </w:r>
      <w:r w:rsidRPr="28EF3C64" w:rsidR="7FEFFBA7">
        <w:rPr>
          <w:rFonts w:ascii="Verdana" w:hAnsi="Verdana" w:eastAsia="Verdana" w:cs="Verdana"/>
          <w:color w:val="000000" w:themeColor="text1" w:themeTint="FF" w:themeShade="FF"/>
          <w:sz w:val="18"/>
          <w:szCs w:val="18"/>
        </w:rPr>
        <w:t xml:space="preserve"> </w:t>
      </w:r>
      <w:r w:rsidRPr="28EF3C64" w:rsidR="38207ACD">
        <w:rPr>
          <w:rFonts w:ascii="Verdana" w:hAnsi="Verdana" w:eastAsia="Verdana" w:cs="Verdana"/>
          <w:color w:val="000000" w:themeColor="text1" w:themeTint="FF" w:themeShade="FF"/>
          <w:sz w:val="18"/>
          <w:szCs w:val="18"/>
        </w:rPr>
        <w:t xml:space="preserve">personal information needs to remain secret. </w:t>
      </w:r>
      <w:r w:rsidRPr="28EF3C64" w:rsidR="318F46E3">
        <w:rPr>
          <w:rFonts w:ascii="Verdana" w:hAnsi="Verdana" w:eastAsia="Verdana" w:cs="Verdana"/>
          <w:color w:val="000000" w:themeColor="text1" w:themeTint="FF" w:themeShade="FF"/>
          <w:sz w:val="18"/>
          <w:szCs w:val="18"/>
        </w:rPr>
        <w:t xml:space="preserve">SpaceX is also </w:t>
      </w:r>
      <w:r w:rsidRPr="28EF3C64" w:rsidR="2D91AC1F">
        <w:rPr>
          <w:rFonts w:ascii="Verdana" w:hAnsi="Verdana" w:eastAsia="Verdana" w:cs="Verdana"/>
          <w:color w:val="000000" w:themeColor="text1" w:themeTint="FF" w:themeShade="FF"/>
          <w:sz w:val="18"/>
          <w:szCs w:val="18"/>
        </w:rPr>
        <w:t>restricted</w:t>
      </w:r>
      <w:r w:rsidRPr="28EF3C64" w:rsidR="31CE8E58">
        <w:rPr>
          <w:rFonts w:ascii="Verdana" w:hAnsi="Verdana" w:eastAsia="Verdana" w:cs="Verdana"/>
          <w:color w:val="000000" w:themeColor="text1" w:themeTint="FF" w:themeShade="FF"/>
          <w:sz w:val="18"/>
          <w:szCs w:val="18"/>
        </w:rPr>
        <w:t xml:space="preserve"> by laws</w:t>
      </w:r>
      <w:r w:rsidRPr="28EF3C64" w:rsidR="0733EFF1">
        <w:rPr>
          <w:rFonts w:ascii="Verdana" w:hAnsi="Verdana" w:eastAsia="Verdana" w:cs="Verdana"/>
          <w:color w:val="000000" w:themeColor="text1" w:themeTint="FF" w:themeShade="FF"/>
          <w:sz w:val="18"/>
          <w:szCs w:val="18"/>
        </w:rPr>
        <w:t xml:space="preserve"> and regulations, such as ITAR and EAR, other organizations are not. These laws and regulations </w:t>
      </w:r>
      <w:r w:rsidRPr="28EF3C64" w:rsidR="7EDA5E31">
        <w:rPr>
          <w:rFonts w:ascii="Verdana" w:hAnsi="Verdana" w:eastAsia="Verdana" w:cs="Verdana"/>
          <w:color w:val="000000" w:themeColor="text1" w:themeTint="FF" w:themeShade="FF"/>
          <w:sz w:val="18"/>
          <w:szCs w:val="18"/>
        </w:rPr>
        <w:t>deal with protecting</w:t>
      </w:r>
      <w:r w:rsidRPr="28EF3C64" w:rsidR="64AAB3E3">
        <w:rPr>
          <w:rFonts w:ascii="Verdana" w:hAnsi="Verdana" w:eastAsia="Verdana" w:cs="Verdana"/>
          <w:color w:val="000000" w:themeColor="text1" w:themeTint="FF" w:themeShade="FF"/>
          <w:sz w:val="18"/>
          <w:szCs w:val="18"/>
        </w:rPr>
        <w:t xml:space="preserve"> the</w:t>
      </w:r>
      <w:r w:rsidRPr="28EF3C64" w:rsidR="7EDA5E31">
        <w:rPr>
          <w:rFonts w:ascii="Verdana" w:hAnsi="Verdana" w:eastAsia="Verdana" w:cs="Verdana"/>
          <w:color w:val="000000" w:themeColor="text1" w:themeTint="FF" w:themeShade="FF"/>
          <w:sz w:val="18"/>
          <w:szCs w:val="18"/>
        </w:rPr>
        <w:t xml:space="preserve"> </w:t>
      </w:r>
      <w:r w:rsidRPr="28EF3C64" w:rsidR="7EDA5E31">
        <w:rPr>
          <w:rFonts w:ascii="Verdana" w:hAnsi="Verdana" w:eastAsia="Verdana" w:cs="Verdana"/>
          <w:color w:val="000000" w:themeColor="text1" w:themeTint="FF" w:themeShade="FF"/>
          <w:sz w:val="18"/>
          <w:szCs w:val="18"/>
        </w:rPr>
        <w:t>data</w:t>
      </w:r>
      <w:r w:rsidRPr="28EF3C64" w:rsidR="7EDA5E31">
        <w:rPr>
          <w:rFonts w:ascii="Verdana" w:hAnsi="Verdana" w:eastAsia="Verdana" w:cs="Verdana"/>
          <w:color w:val="000000" w:themeColor="text1" w:themeTint="FF" w:themeShade="FF"/>
          <w:sz w:val="18"/>
          <w:szCs w:val="18"/>
        </w:rPr>
        <w:t xml:space="preserve"> the organization has. </w:t>
      </w:r>
      <w:r w:rsidRPr="28EF3C64" w:rsidR="1018E33F">
        <w:rPr>
          <w:rFonts w:ascii="Verdana" w:hAnsi="Verdana" w:eastAsia="Verdana" w:cs="Verdana"/>
          <w:color w:val="000000" w:themeColor="text1" w:themeTint="FF" w:themeShade="FF"/>
          <w:sz w:val="18"/>
          <w:szCs w:val="18"/>
        </w:rPr>
        <w:t xml:space="preserve">SpaceX needs to make sure to </w:t>
      </w:r>
      <w:r w:rsidRPr="28EF3C64" w:rsidR="257070CC">
        <w:rPr>
          <w:rFonts w:ascii="Verdana" w:hAnsi="Verdana" w:eastAsia="Verdana" w:cs="Verdana"/>
          <w:color w:val="000000" w:themeColor="text1" w:themeTint="FF" w:themeShade="FF"/>
          <w:sz w:val="18"/>
          <w:szCs w:val="18"/>
        </w:rPr>
        <w:t>always protect the confidentiality of its data from security breaches</w:t>
      </w:r>
      <w:r w:rsidRPr="28EF3C64" w:rsidR="1018E33F">
        <w:rPr>
          <w:rFonts w:ascii="Verdana" w:hAnsi="Verdana" w:eastAsia="Verdana" w:cs="Verdana"/>
          <w:color w:val="000000" w:themeColor="text1" w:themeTint="FF" w:themeShade="FF"/>
          <w:sz w:val="18"/>
          <w:szCs w:val="18"/>
        </w:rPr>
        <w:t>.</w:t>
      </w:r>
    </w:p>
    <w:p w:rsidR="28EF3C64" w:rsidP="28EF3C64" w:rsidRDefault="28EF3C64" w14:paraId="75F756FF" w14:textId="599A0A98">
      <w:pPr>
        <w:pStyle w:val="Normal"/>
        <w:spacing w:after="0" w:line="240" w:lineRule="auto"/>
        <w:jc w:val="both"/>
        <w:rPr>
          <w:rFonts w:ascii="Verdana" w:hAnsi="Verdana" w:eastAsia="Verdana" w:cs="Verdana"/>
          <w:color w:val="000000" w:themeColor="text1" w:themeTint="FF" w:themeShade="FF"/>
          <w:sz w:val="18"/>
          <w:szCs w:val="18"/>
        </w:rPr>
      </w:pPr>
    </w:p>
    <w:p w:rsidR="1703ABC5" w:rsidP="28EF3C64" w:rsidRDefault="1703ABC5" w14:paraId="6208CF9A" w14:textId="7AEF8C06">
      <w:pPr>
        <w:pStyle w:val="Normal"/>
        <w:spacing w:after="0" w:line="240" w:lineRule="auto"/>
        <w:jc w:val="both"/>
        <w:rPr>
          <w:rFonts w:ascii="Verdana" w:hAnsi="Verdana" w:eastAsia="Verdana" w:cs="Verdana"/>
          <w:color w:val="000000" w:themeColor="text1" w:themeTint="FF" w:themeShade="FF"/>
          <w:sz w:val="18"/>
          <w:szCs w:val="18"/>
        </w:rPr>
      </w:pPr>
      <w:r w:rsidRPr="28EF3C64" w:rsidR="1703ABC5">
        <w:rPr>
          <w:rFonts w:ascii="Verdana" w:hAnsi="Verdana" w:eastAsia="Verdana" w:cs="Verdana"/>
          <w:color w:val="000000" w:themeColor="text1" w:themeTint="FF" w:themeShade="FF"/>
          <w:sz w:val="18"/>
          <w:szCs w:val="18"/>
        </w:rPr>
        <w:t xml:space="preserve">It is extremely important the employees have proper security awareness training. Without proper security awareness training, SpaceX would </w:t>
      </w:r>
      <w:r w:rsidRPr="28EF3C64" w:rsidR="25F4A2EE">
        <w:rPr>
          <w:rFonts w:ascii="Verdana" w:hAnsi="Verdana" w:eastAsia="Verdana" w:cs="Verdana"/>
          <w:color w:val="000000" w:themeColor="text1" w:themeTint="FF" w:themeShade="FF"/>
          <w:sz w:val="18"/>
          <w:szCs w:val="18"/>
        </w:rPr>
        <w:t xml:space="preserve">be at an increased risk of an employee error that led to a data breach. Human error is one of the leading causes of </w:t>
      </w:r>
      <w:r w:rsidRPr="28EF3C64" w:rsidR="4FC1EF00">
        <w:rPr>
          <w:rFonts w:ascii="Verdana" w:hAnsi="Verdana" w:eastAsia="Verdana" w:cs="Verdana"/>
          <w:color w:val="000000" w:themeColor="text1" w:themeTint="FF" w:themeShade="FF"/>
          <w:sz w:val="18"/>
          <w:szCs w:val="18"/>
        </w:rPr>
        <w:t>security</w:t>
      </w:r>
      <w:r w:rsidRPr="28EF3C64" w:rsidR="25F4A2EE">
        <w:rPr>
          <w:rFonts w:ascii="Verdana" w:hAnsi="Verdana" w:eastAsia="Verdana" w:cs="Verdana"/>
          <w:color w:val="000000" w:themeColor="text1" w:themeTint="FF" w:themeShade="FF"/>
          <w:sz w:val="18"/>
          <w:szCs w:val="18"/>
        </w:rPr>
        <w:t xml:space="preserve"> breaches for org</w:t>
      </w:r>
      <w:r w:rsidRPr="28EF3C64" w:rsidR="322FD4A2">
        <w:rPr>
          <w:rFonts w:ascii="Verdana" w:hAnsi="Verdana" w:eastAsia="Verdana" w:cs="Verdana"/>
          <w:color w:val="000000" w:themeColor="text1" w:themeTint="FF" w:themeShade="FF"/>
          <w:sz w:val="18"/>
          <w:szCs w:val="18"/>
        </w:rPr>
        <w:t xml:space="preserve">anizations. </w:t>
      </w:r>
      <w:r w:rsidRPr="28EF3C64" w:rsidR="1A797E36">
        <w:rPr>
          <w:rFonts w:ascii="Verdana" w:hAnsi="Verdana" w:eastAsia="Verdana" w:cs="Verdana"/>
          <w:color w:val="000000" w:themeColor="text1" w:themeTint="FF" w:themeShade="FF"/>
          <w:sz w:val="18"/>
          <w:szCs w:val="18"/>
        </w:rPr>
        <w:t xml:space="preserve">Putting in place a security awareness training program that uses the TEAM model can help to increase employee competence </w:t>
      </w:r>
      <w:r w:rsidRPr="28EF3C64" w:rsidR="39489EC8">
        <w:rPr>
          <w:rFonts w:ascii="Verdana" w:hAnsi="Verdana" w:eastAsia="Verdana" w:cs="Verdana"/>
          <w:color w:val="000000" w:themeColor="text1" w:themeTint="FF" w:themeShade="FF"/>
          <w:sz w:val="18"/>
          <w:szCs w:val="18"/>
        </w:rPr>
        <w:t>in not just following proper procedures but also recognizing a potential security risk and help to prevent a data breach.</w:t>
      </w:r>
      <w:r w:rsidRPr="28EF3C64" w:rsidR="05151F61">
        <w:rPr>
          <w:rFonts w:ascii="Verdana" w:hAnsi="Verdana" w:eastAsia="Verdana" w:cs="Verdana"/>
          <w:color w:val="000000" w:themeColor="text1" w:themeTint="FF" w:themeShade="FF"/>
          <w:sz w:val="18"/>
          <w:szCs w:val="18"/>
        </w:rPr>
        <w:t xml:space="preserve"> Some of these potential breaches can also be prevented by have proper procedures in place when accessing or handling data. Making su</w:t>
      </w:r>
      <w:r w:rsidRPr="28EF3C64" w:rsidR="2996CA9B">
        <w:rPr>
          <w:rFonts w:ascii="Verdana" w:hAnsi="Verdana" w:eastAsia="Verdana" w:cs="Verdana"/>
          <w:color w:val="000000" w:themeColor="text1" w:themeTint="FF" w:themeShade="FF"/>
          <w:sz w:val="18"/>
          <w:szCs w:val="18"/>
        </w:rPr>
        <w:t>re encryption best practices are always using on data. Employees should also know</w:t>
      </w:r>
      <w:r w:rsidRPr="28EF3C64" w:rsidR="6C53A8DF">
        <w:rPr>
          <w:rFonts w:ascii="Verdana" w:hAnsi="Verdana" w:eastAsia="Verdana" w:cs="Verdana"/>
          <w:color w:val="000000" w:themeColor="text1" w:themeTint="FF" w:themeShade="FF"/>
          <w:sz w:val="18"/>
          <w:szCs w:val="18"/>
        </w:rPr>
        <w:t xml:space="preserve"> how and when to connect to SpaceX’s </w:t>
      </w:r>
      <w:r w:rsidRPr="28EF3C64" w:rsidR="726CBEB4">
        <w:rPr>
          <w:rFonts w:ascii="Verdana" w:hAnsi="Verdana" w:eastAsia="Verdana" w:cs="Verdana"/>
          <w:color w:val="000000" w:themeColor="text1" w:themeTint="FF" w:themeShade="FF"/>
          <w:sz w:val="18"/>
          <w:szCs w:val="18"/>
        </w:rPr>
        <w:t xml:space="preserve">network. It is also important to understand the </w:t>
      </w:r>
      <w:r w:rsidRPr="28EF3C64" w:rsidR="3B8E1483">
        <w:rPr>
          <w:rFonts w:ascii="Verdana" w:hAnsi="Verdana" w:eastAsia="Verdana" w:cs="Verdana"/>
          <w:color w:val="000000" w:themeColor="text1" w:themeTint="FF" w:themeShade="FF"/>
          <w:sz w:val="18"/>
          <w:szCs w:val="18"/>
        </w:rPr>
        <w:t xml:space="preserve">importance of protecting company equipment. </w:t>
      </w:r>
    </w:p>
    <w:p w:rsidR="28EF3C64" w:rsidP="28EF3C64" w:rsidRDefault="28EF3C64" w14:paraId="2B543C59" w14:textId="34D66293">
      <w:pPr>
        <w:pStyle w:val="Normal"/>
        <w:spacing w:after="0" w:line="240" w:lineRule="auto"/>
        <w:jc w:val="both"/>
        <w:rPr>
          <w:rFonts w:ascii="Verdana" w:hAnsi="Verdana" w:eastAsia="Verdana" w:cs="Verdana"/>
          <w:color w:val="000000" w:themeColor="text1" w:themeTint="FF" w:themeShade="FF"/>
          <w:sz w:val="18"/>
          <w:szCs w:val="18"/>
        </w:rPr>
      </w:pPr>
    </w:p>
    <w:p w:rsidR="4801405F" w:rsidP="28EF3C64" w:rsidRDefault="4801405F" w14:paraId="001E39B5" w14:textId="47B91737">
      <w:pPr>
        <w:pStyle w:val="Normal"/>
        <w:spacing w:after="0" w:line="240" w:lineRule="auto"/>
        <w:jc w:val="both"/>
        <w:rPr>
          <w:rFonts w:ascii="Verdana" w:hAnsi="Verdana" w:eastAsia="Verdana" w:cs="Verdana"/>
          <w:color w:val="000000" w:themeColor="text1" w:themeTint="FF" w:themeShade="FF"/>
          <w:sz w:val="18"/>
          <w:szCs w:val="18"/>
        </w:rPr>
      </w:pPr>
      <w:r w:rsidRPr="28EF3C64" w:rsidR="4801405F">
        <w:rPr>
          <w:rFonts w:ascii="Verdana" w:hAnsi="Verdana" w:eastAsia="Verdana" w:cs="Verdana"/>
          <w:color w:val="000000" w:themeColor="text1" w:themeTint="FF" w:themeShade="FF"/>
          <w:sz w:val="18"/>
          <w:szCs w:val="18"/>
        </w:rPr>
        <w:t>Making sure all this security in place is even more important with employees working remotely. SpaceX has less control over how and where employees are using their devices</w:t>
      </w:r>
      <w:r w:rsidRPr="28EF3C64" w:rsidR="32F57AA4">
        <w:rPr>
          <w:rFonts w:ascii="Verdana" w:hAnsi="Verdana" w:eastAsia="Verdana" w:cs="Verdana"/>
          <w:color w:val="000000" w:themeColor="text1" w:themeTint="FF" w:themeShade="FF"/>
          <w:sz w:val="18"/>
          <w:szCs w:val="18"/>
        </w:rPr>
        <w:t xml:space="preserve"> or data. Risk management can help SpaceX better understand the risks they face and help to make sure they have the proper controls in p</w:t>
      </w:r>
      <w:r w:rsidRPr="28EF3C64" w:rsidR="3379ACC6">
        <w:rPr>
          <w:rFonts w:ascii="Verdana" w:hAnsi="Verdana" w:eastAsia="Verdana" w:cs="Verdana"/>
          <w:color w:val="000000" w:themeColor="text1" w:themeTint="FF" w:themeShade="FF"/>
          <w:sz w:val="18"/>
          <w:szCs w:val="18"/>
        </w:rPr>
        <w:t xml:space="preserve">lace to help control that risk as much as possible. Although they can never fully </w:t>
      </w:r>
      <w:r w:rsidRPr="28EF3C64" w:rsidR="3379ACC6">
        <w:rPr>
          <w:rFonts w:ascii="Verdana" w:hAnsi="Verdana" w:eastAsia="Verdana" w:cs="Verdana"/>
          <w:color w:val="000000" w:themeColor="text1" w:themeTint="FF" w:themeShade="FF"/>
          <w:sz w:val="18"/>
          <w:szCs w:val="18"/>
        </w:rPr>
        <w:t>eliminate</w:t>
      </w:r>
      <w:r w:rsidRPr="28EF3C64" w:rsidR="3379ACC6">
        <w:rPr>
          <w:rFonts w:ascii="Verdana" w:hAnsi="Verdana" w:eastAsia="Verdana" w:cs="Verdana"/>
          <w:color w:val="000000" w:themeColor="text1" w:themeTint="FF" w:themeShade="FF"/>
          <w:sz w:val="18"/>
          <w:szCs w:val="18"/>
        </w:rPr>
        <w:t xml:space="preserve"> risk, they can mitigate it.</w:t>
      </w:r>
    </w:p>
    <w:p w:rsidRPr="00CD0A20" w:rsidR="00792746" w:rsidP="00792746" w:rsidRDefault="00792746" w14:paraId="5CC9C844" w14:textId="77777777">
      <w:pPr>
        <w:spacing w:after="0" w:line="240" w:lineRule="auto"/>
        <w:rPr>
          <w:rFonts w:ascii="Verdana" w:hAnsi="Verdana" w:eastAsia="Verdana" w:cs="Verdana"/>
          <w:color w:val="000000" w:themeColor="text1"/>
          <w:sz w:val="18"/>
          <w:szCs w:val="18"/>
        </w:rPr>
      </w:pPr>
    </w:p>
    <w:p w:rsidR="00792746" w:rsidP="00426740" w:rsidRDefault="00DE4FA2" w14:paraId="6B56F60B" w14:textId="2CBEDB1F">
      <w:pPr>
        <w:spacing w:after="0" w:line="240" w:lineRule="auto"/>
        <w:jc w:val="center"/>
        <w:rPr>
          <w:rFonts w:ascii="Verdana" w:hAnsi="Verdana" w:eastAsia="Verdana" w:cs="Verdana"/>
          <w:b w:val="1"/>
          <w:bCs w:val="1"/>
          <w:sz w:val="18"/>
          <w:szCs w:val="18"/>
        </w:rPr>
      </w:pPr>
      <w:r w:rsidRPr="28EF3C64" w:rsidR="00DE4FA2">
        <w:rPr>
          <w:rFonts w:ascii="Verdana" w:hAnsi="Verdana" w:eastAsia="Verdana" w:cs="Verdana"/>
          <w:b w:val="1"/>
          <w:bCs w:val="1"/>
          <w:sz w:val="18"/>
          <w:szCs w:val="18"/>
        </w:rPr>
        <w:t>5</w:t>
      </w:r>
      <w:r w:rsidRPr="28EF3C64" w:rsidR="00792746">
        <w:rPr>
          <w:rFonts w:ascii="Verdana" w:hAnsi="Verdana" w:eastAsia="Verdana" w:cs="Verdana"/>
          <w:b w:val="1"/>
          <w:bCs w:val="1"/>
          <w:sz w:val="18"/>
          <w:szCs w:val="18"/>
        </w:rPr>
        <w:t xml:space="preserve">. </w:t>
      </w:r>
      <w:r w:rsidRPr="28EF3C64" w:rsidR="00792746">
        <w:rPr>
          <w:rFonts w:ascii="Verdana" w:hAnsi="Verdana" w:eastAsia="Verdana" w:cs="Verdana"/>
          <w:b w:val="1"/>
          <w:bCs w:val="1"/>
          <w:caps w:val="1"/>
          <w:sz w:val="18"/>
          <w:szCs w:val="18"/>
        </w:rPr>
        <w:t>References</w:t>
      </w:r>
    </w:p>
    <w:p w:rsidRPr="00426740" w:rsidR="00426740" w:rsidP="00426740" w:rsidRDefault="00426740" w14:paraId="30E90C9A" w14:textId="77777777">
      <w:pPr>
        <w:spacing w:after="0" w:line="240" w:lineRule="auto"/>
        <w:jc w:val="center"/>
        <w:rPr>
          <w:rFonts w:ascii="Verdana" w:hAnsi="Verdana" w:eastAsia="Verdana" w:cs="Verdana"/>
          <w:b/>
          <w:bCs/>
          <w:sz w:val="18"/>
          <w:szCs w:val="18"/>
        </w:rPr>
      </w:pPr>
    </w:p>
    <w:p w:rsidRPr="00426740" w:rsidR="00426740" w:rsidP="28EF3C64" w:rsidRDefault="00426740" w14:paraId="3A51395E" w14:textId="6E416E5B">
      <w:pPr>
        <w:spacing w:before="120" w:beforeAutospacing="off" w:after="0" w:afterAutospacing="off"/>
        <w:ind w:left="360" w:hanging="360"/>
        <w:rPr>
          <w:rFonts w:ascii="Verdana" w:hAnsi="Verdana" w:eastAsia="Verdana" w:cs="Verdana"/>
          <w:sz w:val="18"/>
          <w:szCs w:val="18"/>
        </w:rPr>
      </w:pPr>
      <w:r w:rsidRPr="28EF3C64" w:rsidR="7A98CBEE">
        <w:rPr>
          <w:rFonts w:ascii="Verdana" w:hAnsi="Verdana" w:eastAsia="Verdana" w:cs="Verdana"/>
          <w:sz w:val="18"/>
          <w:szCs w:val="18"/>
        </w:rPr>
        <w:t>Vengattil</w:t>
      </w:r>
      <w:r w:rsidRPr="28EF3C64" w:rsidR="7A98CBEE">
        <w:rPr>
          <w:rFonts w:ascii="Verdana" w:hAnsi="Verdana" w:eastAsia="Verdana" w:cs="Verdana"/>
          <w:sz w:val="18"/>
          <w:szCs w:val="18"/>
        </w:rPr>
        <w:t xml:space="preserve">, M., Roulette, J. (2020). Elon Musk’s SpaceX bans Zoom over privacy concerns –memo. </w:t>
      </w:r>
      <w:hyperlink r:id="R65cf558e563f4571">
        <w:r w:rsidRPr="28EF3C64" w:rsidR="7A98CBEE">
          <w:rPr>
            <w:rStyle w:val="Hyperlink"/>
            <w:rFonts w:ascii="Verdana" w:hAnsi="Verdana" w:eastAsia="Verdana" w:cs="Verdana"/>
            <w:sz w:val="18"/>
            <w:szCs w:val="18"/>
          </w:rPr>
          <w:t>https://www.reuters.com/article/us-spacex-zoom-video-commn/elon-musks-spacex-bans-zoom-over-privacy-concerns-memo-idUSKBN21J71H</w:t>
        </w:r>
      </w:hyperlink>
      <w:r w:rsidRPr="28EF3C64" w:rsidR="7A98CBEE">
        <w:rPr>
          <w:rFonts w:ascii="Verdana" w:hAnsi="Verdana" w:eastAsia="Verdana" w:cs="Verdana"/>
          <w:sz w:val="18"/>
          <w:szCs w:val="18"/>
        </w:rPr>
        <w:t xml:space="preserve"> </w:t>
      </w:r>
    </w:p>
    <w:p w:rsidRPr="00426740" w:rsidR="00426740" w:rsidP="00426740" w:rsidRDefault="00426740" w14:paraId="5BA1D81F" w14:textId="526B9A5F">
      <w:pPr>
        <w:ind w:left="360" w:hanging="360"/>
        <w:rPr>
          <w:rFonts w:ascii="Verdana" w:hAnsi="Verdana" w:eastAsia="Verdana" w:cs="Verdana"/>
          <w:sz w:val="18"/>
          <w:szCs w:val="18"/>
        </w:rPr>
      </w:pPr>
      <w:r>
        <w:br/>
      </w:r>
      <w:r w:rsidRPr="28EF3C64" w:rsidR="00426740">
        <w:rPr>
          <w:rFonts w:ascii="Verdana" w:hAnsi="Verdana" w:eastAsia="Verdana" w:cs="Verdana"/>
          <w:sz w:val="18"/>
          <w:szCs w:val="18"/>
        </w:rPr>
        <w:t>Reuters. (2019). U.S. removing Turkey from F-35 program after its Russian missile defense purchase.</w:t>
      </w:r>
      <w:r w:rsidRPr="28EF3C64" w:rsidR="00CF42B0">
        <w:rPr>
          <w:rFonts w:ascii="Verdana" w:hAnsi="Verdana" w:eastAsia="Verdana" w:cs="Verdana"/>
          <w:sz w:val="18"/>
          <w:szCs w:val="18"/>
        </w:rPr>
        <w:t xml:space="preserve"> </w:t>
      </w:r>
      <w:hyperlink r:id="R265c857ed2994226">
        <w:r w:rsidRPr="28EF3C64" w:rsidR="00426740">
          <w:rPr>
            <w:rStyle w:val="Hyperlink"/>
            <w:rFonts w:ascii="Verdana" w:hAnsi="Verdana" w:eastAsia="Verdana" w:cs="Verdana"/>
            <w:sz w:val="18"/>
            <w:szCs w:val="18"/>
          </w:rPr>
          <w:t>https://www.reuters.com/article/us-usa-turkey-security-f35/u-s-removing-turkey-from-f-35-program-after-its-russian-missile-defense-purchase-idUSKCN1UC2GL</w:t>
        </w:r>
      </w:hyperlink>
      <w:r w:rsidRPr="28EF3C64" w:rsidR="13D9FF7B">
        <w:rPr>
          <w:rFonts w:ascii="Verdana" w:hAnsi="Verdana" w:eastAsia="Verdana" w:cs="Verdana"/>
          <w:sz w:val="18"/>
          <w:szCs w:val="18"/>
        </w:rPr>
        <w:t xml:space="preserve"> </w:t>
      </w:r>
    </w:p>
    <w:p w:rsidRPr="00426740" w:rsidR="00426740" w:rsidP="4EACEB72" w:rsidRDefault="00426740" w14:paraId="20772A9E" w14:textId="5B000951">
      <w:pPr>
        <w:spacing w:before="120" w:beforeAutospacing="off" w:after="0" w:afterAutospacing="off"/>
        <w:ind w:left="360" w:hanging="360"/>
        <w:rPr>
          <w:rFonts w:ascii="Verdana" w:hAnsi="Verdana" w:eastAsia="Verdana" w:cs="Verdana"/>
          <w:sz w:val="18"/>
          <w:szCs w:val="18"/>
        </w:rPr>
      </w:pPr>
      <w:r w:rsidRPr="4EACEB72" w:rsidR="00426740">
        <w:rPr>
          <w:rFonts w:ascii="Verdana" w:hAnsi="Verdana" w:eastAsia="Verdana" w:cs="Verdana"/>
          <w:sz w:val="18"/>
          <w:szCs w:val="18"/>
        </w:rPr>
        <w:t>ESA (2007). Sergei Korolev: Father of the Soviet Union’s success in space.</w:t>
      </w:r>
      <w:r w:rsidRPr="4EACEB72" w:rsidR="00CF42B0">
        <w:rPr>
          <w:rFonts w:ascii="Verdana" w:hAnsi="Verdana" w:eastAsia="Verdana" w:cs="Verdana"/>
          <w:sz w:val="18"/>
          <w:szCs w:val="18"/>
        </w:rPr>
        <w:t xml:space="preserve"> </w:t>
      </w:r>
      <w:hyperlink r:id="R6d5133732f1b4301">
        <w:r w:rsidRPr="4EACEB72" w:rsidR="00426740">
          <w:rPr>
            <w:rStyle w:val="Hyperlink"/>
            <w:rFonts w:ascii="Verdana" w:hAnsi="Verdana" w:eastAsia="Verdana" w:cs="Verdana"/>
            <w:sz w:val="18"/>
            <w:szCs w:val="18"/>
          </w:rPr>
          <w:t>https://www.esa.int/About_Us/ESA_history/50_years_of_humans_in_space/Sergei_Korolev_Father_of_the_Soviet_Union_s_success_in_space</w:t>
        </w:r>
      </w:hyperlink>
      <w:r w:rsidRPr="4EACEB72" w:rsidR="153E0A8D">
        <w:rPr>
          <w:rFonts w:ascii="Verdana" w:hAnsi="Verdana" w:eastAsia="Verdana" w:cs="Verdana"/>
          <w:sz w:val="18"/>
          <w:szCs w:val="18"/>
        </w:rPr>
        <w:t xml:space="preserve"> </w:t>
      </w:r>
    </w:p>
    <w:p w:rsidRPr="00426740" w:rsidR="00426740" w:rsidP="4EACEB72" w:rsidRDefault="00426740" w14:paraId="23E64C54" w14:textId="78425EE3">
      <w:pPr>
        <w:spacing w:before="120" w:beforeAutospacing="off" w:after="0" w:afterAutospacing="off"/>
        <w:ind w:left="360" w:hanging="360"/>
        <w:rPr>
          <w:rFonts w:ascii="Verdana" w:hAnsi="Verdana" w:eastAsia="Verdana" w:cs="Verdana"/>
          <w:sz w:val="18"/>
          <w:szCs w:val="18"/>
        </w:rPr>
      </w:pPr>
      <w:r w:rsidRPr="4EACEB72" w:rsidR="00426740">
        <w:rPr>
          <w:rFonts w:ascii="Verdana" w:hAnsi="Verdana" w:eastAsia="Verdana" w:cs="Verdana"/>
          <w:sz w:val="18"/>
          <w:szCs w:val="18"/>
        </w:rPr>
        <w:t>Pearlman R. Z. (2011). Names of China's Secret Astronauts Revealed by Autographed Envelope</w:t>
      </w:r>
      <w:r w:rsidRPr="4EACEB72" w:rsidR="00CF42B0">
        <w:rPr>
          <w:rFonts w:ascii="Verdana" w:hAnsi="Verdana" w:eastAsia="Verdana" w:cs="Verdana"/>
          <w:sz w:val="18"/>
          <w:szCs w:val="18"/>
        </w:rPr>
        <w:t xml:space="preserve">. </w:t>
      </w:r>
      <w:hyperlink r:id="R9bb6a8074e3146e1">
        <w:r w:rsidRPr="4EACEB72" w:rsidR="00426740">
          <w:rPr>
            <w:rStyle w:val="Hyperlink"/>
            <w:rFonts w:ascii="Verdana" w:hAnsi="Verdana" w:eastAsia="Verdana" w:cs="Verdana"/>
            <w:sz w:val="18"/>
            <w:szCs w:val="18"/>
          </w:rPr>
          <w:t>https://www.space.com/13853-china-secret-astronaut-names-revealed.html</w:t>
        </w:r>
      </w:hyperlink>
      <w:r w:rsidRPr="4EACEB72" w:rsidR="7EC21AE5">
        <w:rPr>
          <w:rFonts w:ascii="Verdana" w:hAnsi="Verdana" w:eastAsia="Verdana" w:cs="Verdana"/>
          <w:sz w:val="18"/>
          <w:szCs w:val="18"/>
        </w:rPr>
        <w:t xml:space="preserve"> </w:t>
      </w:r>
    </w:p>
    <w:p w:rsidRPr="00426740" w:rsidR="00426740" w:rsidP="4EACEB72" w:rsidRDefault="00426740" w14:paraId="20F1D2BF" w14:textId="268E02EA">
      <w:pPr>
        <w:spacing w:before="120" w:beforeAutospacing="off" w:after="0" w:afterAutospacing="off"/>
        <w:ind w:left="360" w:hanging="360"/>
        <w:rPr>
          <w:rFonts w:ascii="Verdana" w:hAnsi="Verdana" w:eastAsia="Verdana" w:cs="Verdana"/>
          <w:sz w:val="18"/>
          <w:szCs w:val="18"/>
        </w:rPr>
      </w:pPr>
      <w:r w:rsidRPr="4EACEB72" w:rsidR="00426740">
        <w:rPr>
          <w:rFonts w:ascii="Verdana" w:hAnsi="Verdana" w:eastAsia="Verdana" w:cs="Verdana"/>
          <w:sz w:val="18"/>
          <w:szCs w:val="18"/>
        </w:rPr>
        <w:t xml:space="preserve">NASA (2017). Biography of </w:t>
      </w:r>
      <w:r w:rsidRPr="4EACEB72" w:rsidR="00426740">
        <w:rPr>
          <w:rFonts w:ascii="Verdana" w:hAnsi="Verdana" w:eastAsia="Verdana" w:cs="Verdana"/>
          <w:sz w:val="18"/>
          <w:szCs w:val="18"/>
        </w:rPr>
        <w:t>Wernher</w:t>
      </w:r>
      <w:r w:rsidRPr="4EACEB72" w:rsidR="00426740">
        <w:rPr>
          <w:rFonts w:ascii="Verdana" w:hAnsi="Verdana" w:eastAsia="Verdana" w:cs="Verdana"/>
          <w:sz w:val="18"/>
          <w:szCs w:val="18"/>
        </w:rPr>
        <w:t xml:space="preserve"> Von Braun </w:t>
      </w:r>
      <w:hyperlink r:id="R833db6888e9245a9">
        <w:r w:rsidRPr="4EACEB72" w:rsidR="00426740">
          <w:rPr>
            <w:rStyle w:val="Hyperlink"/>
            <w:rFonts w:ascii="Verdana" w:hAnsi="Verdana" w:eastAsia="Verdana" w:cs="Verdana"/>
            <w:sz w:val="18"/>
            <w:szCs w:val="18"/>
          </w:rPr>
          <w:t>https://www.nasa.gov/centers/marshall/history/vonbraun/bio.html</w:t>
        </w:r>
      </w:hyperlink>
      <w:r w:rsidRPr="4EACEB72" w:rsidR="24E11CAB">
        <w:rPr>
          <w:rFonts w:ascii="Verdana" w:hAnsi="Verdana" w:eastAsia="Verdana" w:cs="Verdana"/>
          <w:sz w:val="18"/>
          <w:szCs w:val="18"/>
        </w:rPr>
        <w:t xml:space="preserve"> </w:t>
      </w:r>
    </w:p>
    <w:p w:rsidRPr="00426740" w:rsidR="00426740" w:rsidP="4EACEB72" w:rsidRDefault="00426740" w14:paraId="71F4C004" w14:textId="3598CCD5">
      <w:pPr>
        <w:spacing w:before="120" w:beforeAutospacing="off" w:after="0" w:afterAutospacing="off"/>
        <w:ind w:left="360" w:hanging="360"/>
        <w:rPr>
          <w:rFonts w:ascii="Verdana" w:hAnsi="Verdana" w:eastAsia="Verdana" w:cs="Verdana"/>
          <w:sz w:val="18"/>
          <w:szCs w:val="18"/>
        </w:rPr>
      </w:pPr>
      <w:r w:rsidRPr="28EF3C64" w:rsidR="00426740">
        <w:rPr>
          <w:rFonts w:ascii="Verdana" w:hAnsi="Verdana" w:eastAsia="Verdana" w:cs="Verdana"/>
          <w:sz w:val="18"/>
          <w:szCs w:val="18"/>
        </w:rPr>
        <w:t>Thompson, A. (2020). SpaceX launches classified US spy satellite, sticks rocket landing to cap record year</w:t>
      </w:r>
      <w:r w:rsidRPr="28EF3C64" w:rsidR="00CF42B0">
        <w:rPr>
          <w:rFonts w:ascii="Verdana" w:hAnsi="Verdana" w:eastAsia="Verdana" w:cs="Verdana"/>
          <w:sz w:val="18"/>
          <w:szCs w:val="18"/>
        </w:rPr>
        <w:t xml:space="preserve">. </w:t>
      </w:r>
      <w:r>
        <w:br/>
      </w:r>
      <w:hyperlink r:id="Rb5d1633a7b184000">
        <w:r w:rsidRPr="28EF3C64" w:rsidR="00426740">
          <w:rPr>
            <w:rStyle w:val="Hyperlink"/>
            <w:rFonts w:ascii="Verdana" w:hAnsi="Verdana" w:eastAsia="Verdana" w:cs="Verdana"/>
            <w:sz w:val="18"/>
            <w:szCs w:val="18"/>
          </w:rPr>
          <w:t>https://www.space.com/spacex-launches-nrol-108-spy-satellite-lands-rocket</w:t>
        </w:r>
      </w:hyperlink>
      <w:r w:rsidRPr="28EF3C64" w:rsidR="5C703E46">
        <w:rPr>
          <w:rFonts w:ascii="Verdana" w:hAnsi="Verdana" w:eastAsia="Verdana" w:cs="Verdana"/>
          <w:sz w:val="18"/>
          <w:szCs w:val="18"/>
        </w:rPr>
        <w:t xml:space="preserve"> </w:t>
      </w:r>
    </w:p>
    <w:p w:rsidR="0F580219" w:rsidP="28EF3C64" w:rsidRDefault="0F580219" w14:paraId="4A414914" w14:textId="1B460E4A">
      <w:pPr>
        <w:pStyle w:val="Normal"/>
        <w:spacing w:before="120" w:beforeAutospacing="off" w:after="0" w:afterAutospacing="off"/>
        <w:ind w:left="360" w:hanging="360"/>
        <w:rPr>
          <w:rFonts w:ascii="Verdana" w:hAnsi="Verdana" w:eastAsia="Verdana" w:cs="Verdana"/>
          <w:sz w:val="18"/>
          <w:szCs w:val="18"/>
        </w:rPr>
      </w:pPr>
      <w:r w:rsidRPr="28EF3C64" w:rsidR="0F580219">
        <w:rPr>
          <w:rFonts w:ascii="Verdana" w:hAnsi="Verdana" w:eastAsia="Verdana" w:cs="Verdana"/>
          <w:sz w:val="18"/>
          <w:szCs w:val="18"/>
        </w:rPr>
        <w:t>Groot J. D. (2020). What is ITAR Compliance? 2020 ITAR Regulations, Fines, Certifications &amp; More</w:t>
      </w:r>
      <w:r>
        <w:br/>
      </w:r>
      <w:hyperlink r:id="Rd7ce90ef3f664d92">
        <w:r w:rsidRPr="28EF3C64" w:rsidR="5FC5D6AD">
          <w:rPr>
            <w:rStyle w:val="Hyperlink"/>
            <w:rFonts w:ascii="Verdana" w:hAnsi="Verdana" w:eastAsia="Verdana" w:cs="Verdana"/>
            <w:sz w:val="18"/>
            <w:szCs w:val="18"/>
          </w:rPr>
          <w:t>https://digitalguardian.com/blog/what-itar-compliance</w:t>
        </w:r>
      </w:hyperlink>
    </w:p>
    <w:p w:rsidRPr="00426740" w:rsidR="00426740" w:rsidP="4EACEB72" w:rsidRDefault="00426740" w14:paraId="6359EF4C" w14:textId="6A9CB315">
      <w:pPr>
        <w:spacing w:before="120" w:beforeAutospacing="off" w:after="0" w:afterAutospacing="off"/>
        <w:ind w:left="360" w:hanging="360"/>
        <w:rPr>
          <w:rFonts w:ascii="Verdana" w:hAnsi="Verdana" w:eastAsia="Verdana" w:cs="Verdana"/>
          <w:sz w:val="18"/>
          <w:szCs w:val="18"/>
        </w:rPr>
      </w:pPr>
      <w:r w:rsidRPr="4EACEB72" w:rsidR="00426740">
        <w:rPr>
          <w:rFonts w:ascii="Verdana" w:hAnsi="Verdana" w:eastAsia="Verdana" w:cs="Verdana"/>
          <w:sz w:val="18"/>
          <w:szCs w:val="18"/>
        </w:rPr>
        <w:t>SpaceX. (2021). SpaceX Website Privacy Policy.</w:t>
      </w:r>
      <w:r w:rsidRPr="4EACEB72" w:rsidR="00CF42B0">
        <w:rPr>
          <w:rFonts w:ascii="Verdana" w:hAnsi="Verdana" w:eastAsia="Verdana" w:cs="Verdana"/>
          <w:sz w:val="18"/>
          <w:szCs w:val="18"/>
        </w:rPr>
        <w:t xml:space="preserve"> </w:t>
      </w:r>
      <w:hyperlink r:id="Ra4cb2f934ece4198">
        <w:r w:rsidRPr="4EACEB72" w:rsidR="00426740">
          <w:rPr>
            <w:rStyle w:val="Hyperlink"/>
            <w:rFonts w:ascii="Verdana" w:hAnsi="Verdana" w:eastAsia="Verdana" w:cs="Verdana"/>
            <w:sz w:val="18"/>
            <w:szCs w:val="18"/>
          </w:rPr>
          <w:t>https://www.spacex.com/media/privacy_policy_spacex.pdf</w:t>
        </w:r>
      </w:hyperlink>
      <w:r w:rsidRPr="4EACEB72" w:rsidR="786E1926">
        <w:rPr>
          <w:rFonts w:ascii="Verdana" w:hAnsi="Verdana" w:eastAsia="Verdana" w:cs="Verdana"/>
          <w:sz w:val="18"/>
          <w:szCs w:val="18"/>
        </w:rPr>
        <w:t xml:space="preserve"> </w:t>
      </w:r>
    </w:p>
    <w:p w:rsidRPr="00426740" w:rsidR="00426740" w:rsidP="28EF3C64" w:rsidRDefault="00426740" w14:paraId="44B869E4" w14:textId="5CF9E0C5">
      <w:pPr>
        <w:spacing w:before="120" w:beforeAutospacing="off" w:after="0" w:afterAutospacing="off"/>
        <w:ind w:left="360" w:hanging="360"/>
        <w:rPr>
          <w:rFonts w:ascii="Verdana" w:hAnsi="Verdana" w:eastAsia="Verdana" w:cs="Verdana"/>
          <w:sz w:val="18"/>
          <w:szCs w:val="18"/>
        </w:rPr>
      </w:pPr>
      <w:r w:rsidRPr="28EF3C64" w:rsidR="00426740">
        <w:rPr>
          <w:rFonts w:ascii="Verdana" w:hAnsi="Verdana" w:eastAsia="Verdana" w:cs="Verdana"/>
          <w:sz w:val="18"/>
          <w:szCs w:val="18"/>
        </w:rPr>
        <w:t>Starlink</w:t>
      </w:r>
      <w:r w:rsidRPr="28EF3C64" w:rsidR="00426740">
        <w:rPr>
          <w:rFonts w:ascii="Verdana" w:hAnsi="Verdana" w:eastAsia="Verdana" w:cs="Verdana"/>
          <w:sz w:val="18"/>
          <w:szCs w:val="18"/>
        </w:rPr>
        <w:t xml:space="preserve">. (2021). </w:t>
      </w:r>
      <w:r w:rsidRPr="28EF3C64" w:rsidR="00426740">
        <w:rPr>
          <w:rFonts w:ascii="Verdana" w:hAnsi="Verdana" w:eastAsia="Verdana" w:cs="Verdana"/>
          <w:sz w:val="18"/>
          <w:szCs w:val="18"/>
        </w:rPr>
        <w:t>Starlink</w:t>
      </w:r>
      <w:r w:rsidRPr="28EF3C64" w:rsidR="00426740">
        <w:rPr>
          <w:rFonts w:ascii="Verdana" w:hAnsi="Verdana" w:eastAsia="Verdana" w:cs="Verdana"/>
          <w:sz w:val="18"/>
          <w:szCs w:val="18"/>
        </w:rPr>
        <w:t xml:space="preserve"> Privacy Policy</w:t>
      </w:r>
      <w:r w:rsidRPr="28EF3C64" w:rsidR="00CF42B0">
        <w:rPr>
          <w:rFonts w:ascii="Verdana" w:hAnsi="Verdana" w:eastAsia="Verdana" w:cs="Verdana"/>
          <w:sz w:val="18"/>
          <w:szCs w:val="18"/>
        </w:rPr>
        <w:t xml:space="preserve">. </w:t>
      </w:r>
    </w:p>
    <w:p w:rsidRPr="00426740" w:rsidR="00426740" w:rsidP="4EACEB72" w:rsidRDefault="00426740" w14:paraId="53420CB3" w14:textId="7D442A69">
      <w:pPr>
        <w:spacing w:before="120" w:beforeAutospacing="off" w:after="0" w:afterAutospacing="off"/>
        <w:ind w:left="360" w:hanging="360"/>
        <w:rPr>
          <w:rFonts w:ascii="Verdana" w:hAnsi="Verdana" w:eastAsia="Verdana" w:cs="Verdana"/>
          <w:sz w:val="18"/>
          <w:szCs w:val="18"/>
        </w:rPr>
      </w:pPr>
      <w:r w:rsidRPr="28EF3C64" w:rsidR="3698298E">
        <w:rPr>
          <w:rFonts w:ascii="Verdana" w:hAnsi="Verdana" w:eastAsia="Verdana" w:cs="Verdana"/>
          <w:sz w:val="18"/>
          <w:szCs w:val="18"/>
        </w:rPr>
        <w:t xml:space="preserve">      </w:t>
      </w:r>
      <w:hyperlink r:id="R8fff010a275b4d8a">
        <w:r w:rsidRPr="28EF3C64" w:rsidR="00426740">
          <w:rPr>
            <w:rStyle w:val="Hyperlink"/>
            <w:rFonts w:ascii="Verdana" w:hAnsi="Verdana" w:eastAsia="Verdana" w:cs="Verdana"/>
            <w:sz w:val="18"/>
            <w:szCs w:val="18"/>
          </w:rPr>
          <w:t>https://www.starlink.com/legal/privacy-policy</w:t>
        </w:r>
      </w:hyperlink>
      <w:r w:rsidRPr="28EF3C64" w:rsidR="00426740">
        <w:rPr>
          <w:rFonts w:ascii="Verdana" w:hAnsi="Verdana" w:eastAsia="Verdana" w:cs="Verdana"/>
          <w:sz w:val="18"/>
          <w:szCs w:val="18"/>
        </w:rPr>
        <w:t xml:space="preserve"> </w:t>
      </w:r>
    </w:p>
    <w:p w:rsidRPr="00426740" w:rsidR="00426740" w:rsidP="4EACEB72" w:rsidRDefault="00426740" w14:paraId="4C08B4CB" w14:textId="39AED8A8">
      <w:pPr>
        <w:spacing w:before="120" w:beforeAutospacing="off" w:after="0" w:afterAutospacing="off"/>
        <w:ind w:left="360" w:hanging="360"/>
        <w:rPr>
          <w:rFonts w:ascii="Verdana" w:hAnsi="Verdana" w:eastAsia="Verdana" w:cs="Verdana"/>
          <w:sz w:val="18"/>
          <w:szCs w:val="18"/>
        </w:rPr>
      </w:pPr>
      <w:r w:rsidRPr="28EF3C64" w:rsidR="00426740">
        <w:rPr>
          <w:rFonts w:ascii="Verdana" w:hAnsi="Verdana" w:eastAsia="Verdana" w:cs="Verdana"/>
          <w:sz w:val="18"/>
          <w:szCs w:val="18"/>
        </w:rPr>
        <w:t>Shacklett</w:t>
      </w:r>
      <w:r w:rsidRPr="28EF3C64" w:rsidR="00426740">
        <w:rPr>
          <w:rFonts w:ascii="Verdana" w:hAnsi="Verdana" w:eastAsia="Verdana" w:cs="Verdana"/>
          <w:sz w:val="18"/>
          <w:szCs w:val="18"/>
        </w:rPr>
        <w:t>, M. (</w:t>
      </w:r>
      <w:r w:rsidRPr="28EF3C64" w:rsidR="00426740">
        <w:rPr>
          <w:rFonts w:ascii="Verdana" w:hAnsi="Verdana" w:eastAsia="Verdana" w:cs="Verdana"/>
          <w:sz w:val="18"/>
          <w:szCs w:val="18"/>
        </w:rPr>
        <w:t>n.d</w:t>
      </w:r>
      <w:r w:rsidRPr="28EF3C64" w:rsidR="00426740">
        <w:rPr>
          <w:rFonts w:ascii="Verdana" w:hAnsi="Verdana" w:eastAsia="Verdana" w:cs="Verdana"/>
          <w:sz w:val="18"/>
          <w:szCs w:val="18"/>
        </w:rPr>
        <w:t>). How to create a privacy policy that protects your company and your customers. TechRepublic.</w:t>
      </w:r>
      <w:r w:rsidRPr="28EF3C64" w:rsidR="00CF42B0">
        <w:rPr>
          <w:rFonts w:ascii="Verdana" w:hAnsi="Verdana" w:eastAsia="Verdana" w:cs="Verdana"/>
          <w:sz w:val="18"/>
          <w:szCs w:val="18"/>
        </w:rPr>
        <w:t xml:space="preserve"> </w:t>
      </w:r>
      <w:hyperlink r:id="R621d1f398fd44ca6">
        <w:r w:rsidRPr="28EF3C64" w:rsidR="00426740">
          <w:rPr>
            <w:rStyle w:val="Hyperlink"/>
            <w:rFonts w:ascii="Verdana" w:hAnsi="Verdana" w:eastAsia="Verdana" w:cs="Verdana"/>
            <w:sz w:val="18"/>
            <w:szCs w:val="18"/>
          </w:rPr>
          <w:t>https://www.techrepublic.com/article/how-to-create-a-privacy-policy-that-protects-your-company-and-your-customers/</w:t>
        </w:r>
      </w:hyperlink>
      <w:r w:rsidRPr="28EF3C64" w:rsidR="208BBC7F">
        <w:rPr>
          <w:rFonts w:ascii="Verdana" w:hAnsi="Verdana" w:eastAsia="Verdana" w:cs="Verdana"/>
          <w:sz w:val="18"/>
          <w:szCs w:val="18"/>
        </w:rPr>
        <w:t xml:space="preserve"> </w:t>
      </w:r>
    </w:p>
    <w:p w:rsidRPr="00426740" w:rsidR="00426740" w:rsidP="4EACEB72" w:rsidRDefault="00426740" w14:paraId="63E0EED5" w14:textId="0215C1D7">
      <w:pPr>
        <w:spacing w:before="120" w:beforeAutospacing="off" w:after="0" w:afterAutospacing="off"/>
        <w:ind w:left="360" w:hanging="360"/>
        <w:rPr>
          <w:rFonts w:ascii="Verdana" w:hAnsi="Verdana" w:eastAsia="Verdana" w:cs="Verdana"/>
          <w:sz w:val="18"/>
          <w:szCs w:val="18"/>
        </w:rPr>
      </w:pPr>
      <w:r w:rsidRPr="4EACEB72" w:rsidR="00426740">
        <w:rPr>
          <w:rFonts w:ascii="Verdana" w:hAnsi="Verdana" w:eastAsia="Verdana" w:cs="Verdana"/>
          <w:sz w:val="18"/>
          <w:szCs w:val="18"/>
        </w:rPr>
        <w:t xml:space="preserve">Ismail, N. (2018). Top tips for protecting crucial data in the manufacturing industry. </w:t>
      </w:r>
      <w:r w:rsidRPr="4EACEB72" w:rsidR="00426740">
        <w:rPr>
          <w:rFonts w:ascii="Verdana" w:hAnsi="Verdana" w:eastAsia="Verdana" w:cs="Verdana"/>
          <w:sz w:val="18"/>
          <w:szCs w:val="18"/>
        </w:rPr>
        <w:t>InformationAge</w:t>
      </w:r>
      <w:r w:rsidRPr="4EACEB72" w:rsidR="00426740">
        <w:rPr>
          <w:rFonts w:ascii="Verdana" w:hAnsi="Verdana" w:eastAsia="Verdana" w:cs="Verdana"/>
          <w:sz w:val="18"/>
          <w:szCs w:val="18"/>
        </w:rPr>
        <w:t>.</w:t>
      </w:r>
      <w:r w:rsidRPr="4EACEB72" w:rsidR="00CF42B0">
        <w:rPr>
          <w:rFonts w:ascii="Verdana" w:hAnsi="Verdana" w:eastAsia="Verdana" w:cs="Verdana"/>
          <w:sz w:val="18"/>
          <w:szCs w:val="18"/>
        </w:rPr>
        <w:t xml:space="preserve"> </w:t>
      </w:r>
      <w:hyperlink r:id="R74b712f311f043b4">
        <w:r w:rsidRPr="4EACEB72" w:rsidR="00426740">
          <w:rPr>
            <w:rStyle w:val="Hyperlink"/>
            <w:rFonts w:ascii="Verdana" w:hAnsi="Verdana" w:eastAsia="Verdana" w:cs="Verdana"/>
            <w:sz w:val="18"/>
            <w:szCs w:val="18"/>
          </w:rPr>
          <w:t>https://www.information-age.com/data-protection-manufacturing-industry-123473380/</w:t>
        </w:r>
      </w:hyperlink>
      <w:r w:rsidRPr="4EACEB72" w:rsidR="6327566F">
        <w:rPr>
          <w:rFonts w:ascii="Verdana" w:hAnsi="Verdana" w:eastAsia="Verdana" w:cs="Verdana"/>
          <w:sz w:val="18"/>
          <w:szCs w:val="18"/>
        </w:rPr>
        <w:t xml:space="preserve"> </w:t>
      </w:r>
    </w:p>
    <w:p w:rsidRPr="00426740" w:rsidR="00426740" w:rsidP="4EACEB72" w:rsidRDefault="00426740" w14:paraId="31936F38" w14:textId="5D19B32F">
      <w:pPr>
        <w:spacing w:before="120" w:beforeAutospacing="off" w:after="0" w:afterAutospacing="off"/>
        <w:ind w:left="360" w:hanging="360"/>
        <w:rPr>
          <w:rFonts w:ascii="Verdana" w:hAnsi="Verdana" w:eastAsia="Verdana" w:cs="Verdana"/>
          <w:sz w:val="18"/>
          <w:szCs w:val="18"/>
        </w:rPr>
      </w:pPr>
      <w:r w:rsidRPr="4EACEB72" w:rsidR="00426740">
        <w:rPr>
          <w:rFonts w:ascii="Verdana" w:hAnsi="Verdana" w:eastAsia="Verdana" w:cs="Verdana"/>
          <w:sz w:val="18"/>
          <w:szCs w:val="18"/>
        </w:rPr>
        <w:t>Vanderzanden</w:t>
      </w:r>
      <w:r w:rsidRPr="4EACEB72" w:rsidR="00426740">
        <w:rPr>
          <w:rFonts w:ascii="Verdana" w:hAnsi="Verdana" w:eastAsia="Verdana" w:cs="Verdana"/>
          <w:sz w:val="18"/>
          <w:szCs w:val="18"/>
        </w:rPr>
        <w:t xml:space="preserve">, D., Bennett, R. (2020). Cybersecurity and Privacy: 10 Best Practices When Working </w:t>
      </w:r>
      <w:r w:rsidRPr="4EACEB72" w:rsidR="00426740">
        <w:rPr>
          <w:rFonts w:ascii="Verdana" w:hAnsi="Verdana" w:eastAsia="Verdana" w:cs="Verdana"/>
          <w:sz w:val="18"/>
          <w:szCs w:val="18"/>
        </w:rPr>
        <w:t>From</w:t>
      </w:r>
      <w:r w:rsidRPr="4EACEB72" w:rsidR="00426740">
        <w:rPr>
          <w:rFonts w:ascii="Verdana" w:hAnsi="Verdana" w:eastAsia="Verdana" w:cs="Verdana"/>
          <w:sz w:val="18"/>
          <w:szCs w:val="18"/>
        </w:rPr>
        <w:t xml:space="preserve"> Home.</w:t>
      </w:r>
      <w:r w:rsidRPr="4EACEB72" w:rsidR="00CF42B0">
        <w:rPr>
          <w:rFonts w:ascii="Verdana" w:hAnsi="Verdana" w:eastAsia="Verdana" w:cs="Verdana"/>
          <w:sz w:val="18"/>
          <w:szCs w:val="18"/>
        </w:rPr>
        <w:t xml:space="preserve"> </w:t>
      </w:r>
      <w:hyperlink r:id="R12c605cf73324986">
        <w:r w:rsidRPr="4EACEB72" w:rsidR="00426740">
          <w:rPr>
            <w:rStyle w:val="Hyperlink"/>
            <w:rFonts w:ascii="Verdana" w:hAnsi="Verdana" w:eastAsia="Verdana" w:cs="Verdana"/>
            <w:sz w:val="18"/>
            <w:szCs w:val="18"/>
          </w:rPr>
          <w:t>https://ogletree.com/insights/cybersecurity-and-privacy-10-best-practices-when-working-from-home/</w:t>
        </w:r>
      </w:hyperlink>
      <w:r w:rsidRPr="4EACEB72" w:rsidR="426AFCCA">
        <w:rPr>
          <w:rFonts w:ascii="Verdana" w:hAnsi="Verdana" w:eastAsia="Verdana" w:cs="Verdana"/>
          <w:sz w:val="18"/>
          <w:szCs w:val="18"/>
        </w:rPr>
        <w:t xml:space="preserve"> </w:t>
      </w:r>
    </w:p>
    <w:p w:rsidRPr="00426740" w:rsidR="00426740" w:rsidP="4EACEB72" w:rsidRDefault="00426740" w14:paraId="2BAF780C" w14:textId="6128459A">
      <w:pPr>
        <w:spacing w:before="120" w:beforeAutospacing="off" w:after="0" w:afterAutospacing="off"/>
        <w:ind w:left="360" w:hanging="360"/>
        <w:rPr>
          <w:rFonts w:ascii="Verdana" w:hAnsi="Verdana" w:eastAsia="Verdana" w:cs="Verdana"/>
          <w:sz w:val="18"/>
          <w:szCs w:val="18"/>
        </w:rPr>
      </w:pPr>
      <w:r w:rsidRPr="28EF3C64" w:rsidR="00426740">
        <w:rPr>
          <w:rFonts w:ascii="Verdana" w:hAnsi="Verdana" w:eastAsia="Verdana" w:cs="Verdana"/>
          <w:sz w:val="18"/>
          <w:szCs w:val="18"/>
        </w:rPr>
        <w:t>Tarcomnicu</w:t>
      </w:r>
      <w:r w:rsidRPr="28EF3C64" w:rsidR="00426740">
        <w:rPr>
          <w:rFonts w:ascii="Verdana" w:hAnsi="Verdana" w:eastAsia="Verdana" w:cs="Verdana"/>
          <w:sz w:val="18"/>
          <w:szCs w:val="18"/>
        </w:rPr>
        <w:t>, F. (2017). 5 Fundamental Best Practices for Enterprise Security.</w:t>
      </w:r>
      <w:r w:rsidRPr="28EF3C64" w:rsidR="00CF42B0">
        <w:rPr>
          <w:rFonts w:ascii="Verdana" w:hAnsi="Verdana" w:eastAsia="Verdana" w:cs="Verdana"/>
          <w:sz w:val="18"/>
          <w:szCs w:val="18"/>
        </w:rPr>
        <w:t xml:space="preserve"> </w:t>
      </w:r>
      <w:hyperlink r:id="Rd1350ef1139940a1">
        <w:r w:rsidRPr="28EF3C64" w:rsidR="00426740">
          <w:rPr>
            <w:rStyle w:val="Hyperlink"/>
            <w:rFonts w:ascii="Verdana" w:hAnsi="Verdana" w:eastAsia="Verdana" w:cs="Verdana"/>
            <w:sz w:val="18"/>
            <w:szCs w:val="18"/>
          </w:rPr>
          <w:t>https://www.entrepreneur.com/article/281042</w:t>
        </w:r>
      </w:hyperlink>
      <w:r w:rsidRPr="28EF3C64" w:rsidR="062D58AC">
        <w:rPr>
          <w:rFonts w:ascii="Verdana" w:hAnsi="Verdana" w:eastAsia="Verdana" w:cs="Verdana"/>
          <w:sz w:val="18"/>
          <w:szCs w:val="18"/>
        </w:rPr>
        <w:t xml:space="preserve"> </w:t>
      </w:r>
    </w:p>
    <w:p w:rsidR="00426740" w:rsidP="4EACEB72" w:rsidRDefault="00426740" w14:paraId="2AA406FB" w14:textId="31B13347">
      <w:pPr>
        <w:pStyle w:val="Normal"/>
        <w:spacing w:before="120" w:beforeAutospacing="off" w:after="0" w:afterAutospacing="off"/>
        <w:ind w:left="360" w:hanging="360"/>
        <w:rPr>
          <w:rFonts w:ascii="Verdana" w:hAnsi="Verdana" w:eastAsia="Verdana" w:cs="Verdana"/>
          <w:noProof w:val="0"/>
          <w:color w:val="000000" w:themeColor="text1" w:themeTint="FF" w:themeShade="FF"/>
          <w:sz w:val="18"/>
          <w:szCs w:val="18"/>
          <w:lang w:val="en-US"/>
        </w:rPr>
      </w:pPr>
      <w:r w:rsidRPr="4EACEB72" w:rsidR="00426740">
        <w:rPr>
          <w:rFonts w:ascii="Verdana" w:hAnsi="Verdana" w:eastAsia="Verdana" w:cs="Verdana"/>
          <w:sz w:val="18"/>
          <w:szCs w:val="18"/>
        </w:rPr>
        <w:t>Osborne, B. (2018). 10 Benefits of Security Awareness Training.</w:t>
      </w:r>
      <w:r w:rsidRPr="4EACEB72" w:rsidR="00CF42B0">
        <w:rPr>
          <w:rFonts w:ascii="Verdana" w:hAnsi="Verdana" w:eastAsia="Verdana" w:cs="Verdana"/>
          <w:sz w:val="18"/>
          <w:szCs w:val="18"/>
        </w:rPr>
        <w:t xml:space="preserve"> </w:t>
      </w:r>
      <w:hyperlink r:id="R8e2a129b0434490f">
        <w:r w:rsidRPr="4EACEB72" w:rsidR="00426740">
          <w:rPr>
            <w:rStyle w:val="Hyperlink"/>
            <w:rFonts w:ascii="Verdana" w:hAnsi="Verdana" w:eastAsia="Verdana" w:cs="Verdana"/>
            <w:sz w:val="18"/>
            <w:szCs w:val="18"/>
          </w:rPr>
          <w:t>https://resources.infosecinstitute.com/10-benefits-of-security-awareness-training/</w:t>
        </w:r>
      </w:hyperlink>
      <w:r w:rsidRPr="4EACEB72" w:rsidR="13AFFA9E">
        <w:rPr>
          <w:rFonts w:ascii="Verdana" w:hAnsi="Verdana" w:eastAsia="Verdana" w:cs="Verdana"/>
          <w:noProof w:val="0"/>
          <w:color w:val="000000" w:themeColor="text1" w:themeTint="FF" w:themeShade="FF"/>
          <w:sz w:val="18"/>
          <w:szCs w:val="18"/>
          <w:lang w:val="en-US"/>
        </w:rPr>
        <w:t xml:space="preserve"> </w:t>
      </w:r>
    </w:p>
    <w:p w:rsidR="13AFFA9E" w:rsidP="4EACEB72" w:rsidRDefault="13AFFA9E" w14:paraId="06008020" w14:textId="736BEADE">
      <w:pPr>
        <w:pStyle w:val="Normal"/>
        <w:spacing w:before="120" w:beforeAutospacing="off" w:after="0" w:afterAutospacing="off"/>
        <w:ind w:left="360" w:hanging="360"/>
        <w:rPr>
          <w:rFonts w:ascii="Verdana" w:hAnsi="Verdana" w:eastAsia="Verdana" w:cs="Verdana"/>
          <w:noProof w:val="0"/>
          <w:color w:val="000000" w:themeColor="text1" w:themeTint="FF" w:themeShade="FF"/>
          <w:sz w:val="18"/>
          <w:szCs w:val="18"/>
          <w:lang w:val="en-US"/>
        </w:rPr>
      </w:pPr>
      <w:r w:rsidRPr="28EF3C64" w:rsidR="13AFFA9E">
        <w:rPr>
          <w:rFonts w:ascii="Verdana" w:hAnsi="Verdana" w:eastAsia="Verdana" w:cs="Verdana"/>
          <w:noProof w:val="0"/>
          <w:color w:val="000000" w:themeColor="text1" w:themeTint="FF" w:themeShade="FF"/>
          <w:sz w:val="18"/>
          <w:szCs w:val="18"/>
          <w:lang w:val="en-US"/>
        </w:rPr>
        <w:t xml:space="preserve">National Institute of Standards and Technology (NIST), &amp; U.S. Resilience Project. (n.d.). Boeing and Exostar Cyber Security Supply Chain Risk Management. </w:t>
      </w:r>
      <w:r>
        <w:br/>
      </w:r>
      <w:hyperlink r:id="R81e2496139624041">
        <w:r w:rsidRPr="28EF3C64" w:rsidR="13AFFA9E">
          <w:rPr>
            <w:rStyle w:val="Hyperlink"/>
            <w:rFonts w:ascii="Verdana" w:hAnsi="Verdana" w:eastAsia="Verdana" w:cs="Verdana"/>
            <w:noProof w:val="0"/>
            <w:sz w:val="18"/>
            <w:szCs w:val="18"/>
            <w:lang w:val="en-US"/>
          </w:rPr>
          <w:t>https://www.nist.gov/document/nistusrp-boeing-exostar-case-studypdf</w:t>
        </w:r>
      </w:hyperlink>
    </w:p>
    <w:p w:rsidR="6C7AB659" w:rsidP="4EACEB72" w:rsidRDefault="6C7AB659" w14:paraId="0C41C109" w14:textId="0F654FDD">
      <w:pPr>
        <w:pStyle w:val="Normal"/>
        <w:spacing w:before="120" w:beforeAutospacing="off" w:after="0" w:afterAutospacing="off"/>
        <w:ind w:left="360" w:hanging="360"/>
        <w:rPr>
          <w:rFonts w:ascii="Verdana" w:hAnsi="Verdana" w:eastAsia="Verdana" w:cs="Verdana"/>
          <w:noProof w:val="0"/>
          <w:color w:val="000000" w:themeColor="text1" w:themeTint="FF" w:themeShade="FF"/>
          <w:sz w:val="18"/>
          <w:szCs w:val="18"/>
          <w:lang w:val="en-US"/>
        </w:rPr>
      </w:pPr>
      <w:r w:rsidRPr="4EACEB72" w:rsidR="6C7AB659">
        <w:rPr>
          <w:rFonts w:ascii="Verdana" w:hAnsi="Verdana" w:eastAsia="Verdana" w:cs="Verdana"/>
          <w:noProof w:val="0"/>
          <w:color w:val="000000" w:themeColor="text1" w:themeTint="FF" w:themeShade="FF"/>
          <w:sz w:val="18"/>
          <w:szCs w:val="18"/>
          <w:lang w:val="en-US"/>
        </w:rPr>
        <w:t xml:space="preserve">National Institute of Standards and Technology (NIST). (2020). NIST Privacy Framework: A Tool </w:t>
      </w:r>
      <w:r w:rsidRPr="4EACEB72" w:rsidR="6C7AB659">
        <w:rPr>
          <w:rFonts w:ascii="Verdana" w:hAnsi="Verdana" w:eastAsia="Verdana" w:cs="Verdana"/>
          <w:noProof w:val="0"/>
          <w:color w:val="000000" w:themeColor="text1" w:themeTint="FF" w:themeShade="FF"/>
          <w:sz w:val="18"/>
          <w:szCs w:val="18"/>
          <w:lang w:val="en-US"/>
        </w:rPr>
        <w:t>For</w:t>
      </w:r>
      <w:r w:rsidRPr="4EACEB72" w:rsidR="6C7AB659">
        <w:rPr>
          <w:rFonts w:ascii="Verdana" w:hAnsi="Verdana" w:eastAsia="Verdana" w:cs="Verdana"/>
          <w:noProof w:val="0"/>
          <w:color w:val="000000" w:themeColor="text1" w:themeTint="FF" w:themeShade="FF"/>
          <w:sz w:val="18"/>
          <w:szCs w:val="18"/>
          <w:lang w:val="en-US"/>
        </w:rPr>
        <w:t xml:space="preserve"> Improving Privacy Through Enterprise Risk Management, Version</w:t>
      </w:r>
      <w:r w:rsidRPr="4EACEB72" w:rsidR="039CAF16">
        <w:rPr>
          <w:rFonts w:ascii="Verdana" w:hAnsi="Verdana" w:eastAsia="Verdana" w:cs="Verdana"/>
          <w:noProof w:val="0"/>
          <w:color w:val="000000" w:themeColor="text1" w:themeTint="FF" w:themeShade="FF"/>
          <w:sz w:val="18"/>
          <w:szCs w:val="18"/>
          <w:lang w:val="en-US"/>
        </w:rPr>
        <w:t xml:space="preserve"> 1.0. </w:t>
      </w:r>
      <w:hyperlink r:id="Rac249bcfebb245fe">
        <w:r w:rsidRPr="4EACEB72" w:rsidR="039CAF16">
          <w:rPr>
            <w:rStyle w:val="Hyperlink"/>
            <w:rFonts w:ascii="Verdana" w:hAnsi="Verdana" w:eastAsia="Verdana" w:cs="Verdana"/>
            <w:noProof w:val="0"/>
            <w:sz w:val="18"/>
            <w:szCs w:val="18"/>
            <w:lang w:val="en-US"/>
          </w:rPr>
          <w:t>https://nvlpubs.nist.gov/nistpubs/CSWP/NIST.CSWP.01162020.pdf</w:t>
        </w:r>
      </w:hyperlink>
    </w:p>
    <w:p w:rsidR="18BB05C5" w:rsidP="4EACEB72" w:rsidRDefault="18BB05C5" w14:paraId="3D63F422" w14:textId="453F370D">
      <w:pPr>
        <w:pStyle w:val="Normal"/>
        <w:spacing w:before="120" w:beforeAutospacing="off" w:after="0" w:afterAutospacing="off"/>
        <w:ind w:left="360" w:hanging="360"/>
        <w:rPr>
          <w:rFonts w:ascii="Verdana" w:hAnsi="Verdana" w:eastAsia="Verdana" w:cs="Verdana"/>
          <w:noProof w:val="0"/>
          <w:color w:val="000000" w:themeColor="text1" w:themeTint="FF" w:themeShade="FF"/>
          <w:sz w:val="18"/>
          <w:szCs w:val="18"/>
          <w:lang w:val="en-US"/>
        </w:rPr>
      </w:pPr>
      <w:r w:rsidRPr="4EACEB72" w:rsidR="18BB05C5">
        <w:rPr>
          <w:rFonts w:ascii="Verdana" w:hAnsi="Verdana" w:eastAsia="Verdana" w:cs="Verdana"/>
          <w:noProof w:val="0"/>
          <w:color w:val="000000" w:themeColor="text1" w:themeTint="FF" w:themeShade="FF"/>
          <w:sz w:val="18"/>
          <w:szCs w:val="18"/>
          <w:lang w:val="en-US"/>
        </w:rPr>
        <w:t>NIST. (2012, September). NIST Special Publication 800-30 Revision 1, Guide for Conducting Risk Assessments</w:t>
      </w:r>
      <w:r w:rsidRPr="4EACEB72" w:rsidR="2F672C50">
        <w:rPr>
          <w:rFonts w:ascii="Verdana" w:hAnsi="Verdana" w:eastAsia="Verdana" w:cs="Verdana"/>
          <w:noProof w:val="0"/>
          <w:color w:val="000000" w:themeColor="text1" w:themeTint="FF" w:themeShade="FF"/>
          <w:sz w:val="18"/>
          <w:szCs w:val="18"/>
          <w:lang w:val="en-US"/>
        </w:rPr>
        <w:t>.</w:t>
      </w:r>
    </w:p>
    <w:p w:rsidR="126392FA" w:rsidP="28EF3C64" w:rsidRDefault="126392FA" w14:paraId="4BEEB7FD" w14:textId="3377F9A6">
      <w:pPr>
        <w:pStyle w:val="Normal"/>
        <w:spacing w:before="120" w:beforeAutospacing="off" w:after="0" w:afterAutospacing="off"/>
        <w:ind w:left="360" w:hanging="360"/>
        <w:rPr>
          <w:rFonts w:ascii="Verdana" w:hAnsi="Verdana" w:eastAsia="Verdana" w:cs="Verdana"/>
          <w:noProof w:val="0"/>
          <w:color w:val="000000" w:themeColor="text1" w:themeTint="FF" w:themeShade="FF"/>
          <w:sz w:val="18"/>
          <w:szCs w:val="18"/>
          <w:lang w:val="en-US"/>
        </w:rPr>
      </w:pPr>
      <w:r w:rsidRPr="28EF3C64" w:rsidR="126392FA">
        <w:rPr>
          <w:rFonts w:ascii="Verdana" w:hAnsi="Verdana" w:eastAsia="Verdana" w:cs="Verdana"/>
          <w:noProof w:val="0"/>
          <w:color w:val="000000" w:themeColor="text1" w:themeTint="FF" w:themeShade="FF"/>
          <w:sz w:val="18"/>
          <w:szCs w:val="18"/>
          <w:lang w:val="en-US"/>
        </w:rPr>
        <w:t xml:space="preserve">Matousek, M. (2020, March 2). Confidential Tesla and SpaceX documents were leaked online after one of their suppliers was hacked. </w:t>
      </w:r>
      <w:r w:rsidRPr="28EF3C64" w:rsidR="126392FA">
        <w:rPr>
          <w:rFonts w:ascii="Verdana" w:hAnsi="Verdana" w:eastAsia="Verdana" w:cs="Verdana"/>
          <w:noProof w:val="0"/>
          <w:color w:val="000000" w:themeColor="text1" w:themeTint="FF" w:themeShade="FF"/>
          <w:sz w:val="18"/>
          <w:szCs w:val="18"/>
          <w:lang w:val="en-US"/>
        </w:rPr>
        <w:t>BusinessInsider</w:t>
      </w:r>
      <w:r w:rsidRPr="28EF3C64" w:rsidR="126392FA">
        <w:rPr>
          <w:rFonts w:ascii="Verdana" w:hAnsi="Verdana" w:eastAsia="Verdana" w:cs="Verdana"/>
          <w:noProof w:val="0"/>
          <w:color w:val="000000" w:themeColor="text1" w:themeTint="FF" w:themeShade="FF"/>
          <w:sz w:val="18"/>
          <w:szCs w:val="18"/>
          <w:lang w:val="en-US"/>
        </w:rPr>
        <w:t>.</w:t>
      </w:r>
      <w:r>
        <w:br/>
      </w:r>
      <w:hyperlink r:id="R6db8cc019e284680">
        <w:r w:rsidRPr="28EF3C64" w:rsidR="126392FA">
          <w:rPr>
            <w:rStyle w:val="Hyperlink"/>
            <w:rFonts w:ascii="Verdana" w:hAnsi="Verdana" w:eastAsia="Verdana" w:cs="Verdana"/>
            <w:noProof w:val="0"/>
            <w:sz w:val="18"/>
            <w:szCs w:val="18"/>
            <w:lang w:val="en-US"/>
          </w:rPr>
          <w:t>https://www.businessinsider.com/tesla-spacex-documents-leaked-online-after-supplier-hacked-2020-3</w:t>
        </w:r>
      </w:hyperlink>
    </w:p>
    <w:p w:rsidR="60553817" w:rsidP="28EF3C64" w:rsidRDefault="60553817" w14:paraId="03E8C0E2" w14:textId="4370EE60">
      <w:pPr>
        <w:pStyle w:val="Normal"/>
        <w:spacing w:before="120" w:beforeAutospacing="off" w:after="0" w:afterAutospacing="off"/>
        <w:ind w:left="360" w:hanging="360"/>
        <w:rPr>
          <w:rFonts w:ascii="Verdana" w:hAnsi="Verdana" w:eastAsia="Verdana" w:cs="Verdana"/>
          <w:noProof w:val="0"/>
          <w:sz w:val="18"/>
          <w:szCs w:val="18"/>
          <w:lang w:val="en-US"/>
        </w:rPr>
      </w:pPr>
      <w:r w:rsidRPr="28EF3C64" w:rsidR="60553817">
        <w:rPr>
          <w:rFonts w:ascii="Verdana" w:hAnsi="Verdana" w:eastAsia="Verdana" w:cs="Verdana"/>
          <w:noProof w:val="0"/>
          <w:sz w:val="18"/>
          <w:szCs w:val="18"/>
          <w:lang w:val="en-US"/>
        </w:rPr>
        <w:t xml:space="preserve">Roper, C., Grau, J., &amp; Fischer, L. (2006). Security education, awareness, and </w:t>
      </w:r>
      <w:r w:rsidRPr="28EF3C64" w:rsidR="7AC6E79F">
        <w:rPr>
          <w:rFonts w:ascii="Verdana" w:hAnsi="Verdana" w:eastAsia="Verdana" w:cs="Verdana"/>
          <w:noProof w:val="0"/>
          <w:sz w:val="18"/>
          <w:szCs w:val="18"/>
          <w:lang w:val="en-US"/>
        </w:rPr>
        <w:t>training:</w:t>
      </w:r>
      <w:r w:rsidRPr="28EF3C64" w:rsidR="60553817">
        <w:rPr>
          <w:rFonts w:ascii="Verdana" w:hAnsi="Verdana" w:eastAsia="Verdana" w:cs="Verdana"/>
          <w:noProof w:val="0"/>
          <w:sz w:val="18"/>
          <w:szCs w:val="18"/>
          <w:lang w:val="en-US"/>
        </w:rPr>
        <w:t xml:space="preserve"> from theory to </w:t>
      </w:r>
      <w:r w:rsidRPr="28EF3C64" w:rsidR="5B8632F8">
        <w:rPr>
          <w:rFonts w:ascii="Verdana" w:hAnsi="Verdana" w:eastAsia="Verdana" w:cs="Verdana"/>
          <w:noProof w:val="0"/>
          <w:sz w:val="18"/>
          <w:szCs w:val="18"/>
          <w:lang w:val="en-US"/>
        </w:rPr>
        <w:t>practice.</w:t>
      </w:r>
      <w:r w:rsidRPr="28EF3C64" w:rsidR="60553817">
        <w:rPr>
          <w:rFonts w:ascii="Verdana" w:hAnsi="Verdana" w:eastAsia="Verdana" w:cs="Verdana"/>
          <w:noProof w:val="0"/>
          <w:sz w:val="18"/>
          <w:szCs w:val="18"/>
          <w:lang w:val="en-US"/>
        </w:rPr>
        <w:t xml:space="preserve"> Elsevier Butterworth-Heinemann. </w:t>
      </w:r>
    </w:p>
    <w:p w:rsidR="7819B193" w:rsidP="28EF3C64" w:rsidRDefault="7819B193" w14:paraId="23CA06FA" w14:textId="252D2BED">
      <w:pPr>
        <w:pStyle w:val="Normal"/>
        <w:spacing w:before="120" w:beforeAutospacing="off" w:after="0" w:afterAutospacing="off"/>
        <w:ind w:left="360" w:hanging="360"/>
        <w:rPr>
          <w:rFonts w:ascii="Verdana" w:hAnsi="Verdana" w:eastAsia="Verdana" w:cs="Verdana"/>
          <w:noProof w:val="0"/>
          <w:sz w:val="18"/>
          <w:szCs w:val="18"/>
          <w:lang w:val="en-US"/>
        </w:rPr>
      </w:pPr>
      <w:r w:rsidRPr="28EF3C64" w:rsidR="7819B193">
        <w:rPr>
          <w:rFonts w:ascii="Verdana" w:hAnsi="Verdana" w:eastAsia="Verdana" w:cs="Verdana"/>
          <w:noProof w:val="0"/>
          <w:sz w:val="18"/>
          <w:szCs w:val="18"/>
          <w:lang w:val="en-US"/>
        </w:rPr>
        <w:t>Moss, S. (2020, October 21). Microsoft Azure Space teams up with SpaceX's Starlink and SES's O3b.</w:t>
      </w:r>
      <w:r w:rsidRPr="28EF3C64" w:rsidR="7E3FAA03">
        <w:rPr>
          <w:rFonts w:ascii="Verdana" w:hAnsi="Verdana" w:eastAsia="Verdana" w:cs="Verdana"/>
          <w:noProof w:val="0"/>
          <w:sz w:val="18"/>
          <w:szCs w:val="18"/>
          <w:lang w:val="en-US"/>
        </w:rPr>
        <w:t xml:space="preserve"> (</w:t>
      </w:r>
      <w:r w:rsidRPr="28EF3C64" w:rsidR="7E3FAA03">
        <w:rPr>
          <w:rFonts w:ascii="Verdana" w:hAnsi="Verdana" w:eastAsia="Verdana" w:cs="Verdana"/>
          <w:noProof w:val="0"/>
          <w:sz w:val="18"/>
          <w:szCs w:val="18"/>
          <w:lang w:val="en-US"/>
        </w:rPr>
        <w:t>Onlinepicture</w:t>
      </w:r>
      <w:r w:rsidRPr="28EF3C64" w:rsidR="7E3FAA03">
        <w:rPr>
          <w:rFonts w:ascii="Verdana" w:hAnsi="Verdana" w:eastAsia="Verdana" w:cs="Verdana"/>
          <w:noProof w:val="0"/>
          <w:sz w:val="18"/>
          <w:szCs w:val="18"/>
          <w:lang w:val="en-US"/>
        </w:rPr>
        <w:t xml:space="preserve">). </w:t>
      </w:r>
      <w:r w:rsidRPr="28EF3C64" w:rsidR="7819B193">
        <w:rPr>
          <w:rFonts w:ascii="Verdana" w:hAnsi="Verdana" w:eastAsia="Verdana" w:cs="Verdana"/>
          <w:i w:val="1"/>
          <w:iCs w:val="1"/>
          <w:noProof w:val="0"/>
          <w:sz w:val="18"/>
          <w:szCs w:val="18"/>
          <w:lang w:val="en-US"/>
        </w:rPr>
        <w:t>Datacenterdynamics</w:t>
      </w:r>
      <w:r w:rsidRPr="28EF3C64" w:rsidR="7819B193">
        <w:rPr>
          <w:rFonts w:ascii="Verdana" w:hAnsi="Verdana" w:eastAsia="Verdana" w:cs="Verdana"/>
          <w:noProof w:val="0"/>
          <w:sz w:val="18"/>
          <w:szCs w:val="18"/>
          <w:lang w:val="en-US"/>
        </w:rPr>
        <w:t>.</w:t>
      </w:r>
      <w:r w:rsidRPr="28EF3C64" w:rsidR="1511BF56">
        <w:rPr>
          <w:rFonts w:ascii="Verdana" w:hAnsi="Verdana" w:eastAsia="Verdana" w:cs="Verdana"/>
          <w:noProof w:val="0"/>
          <w:sz w:val="18"/>
          <w:szCs w:val="18"/>
          <w:lang w:val="en-US"/>
        </w:rPr>
        <w:t xml:space="preserve"> </w:t>
      </w:r>
      <w:r>
        <w:br/>
      </w:r>
      <w:hyperlink r:id="R92bce6e4867440de">
        <w:r w:rsidRPr="28EF3C64" w:rsidR="00C695A9">
          <w:rPr>
            <w:rStyle w:val="Hyperlink"/>
            <w:rFonts w:ascii="Verdana" w:hAnsi="Verdana" w:eastAsia="Verdana" w:cs="Verdana"/>
            <w:noProof w:val="0"/>
            <w:sz w:val="18"/>
            <w:szCs w:val="18"/>
            <w:lang w:val="en-US"/>
          </w:rPr>
          <w:t>https://media.datacenterdynamics.com/media/images/MicrosoftSpacePlans.original.jpg</w:t>
        </w:r>
      </w:hyperlink>
      <w:r w:rsidRPr="28EF3C64" w:rsidR="00C695A9">
        <w:rPr>
          <w:rFonts w:ascii="Verdana" w:hAnsi="Verdana" w:eastAsia="Verdana" w:cs="Verdana"/>
          <w:noProof w:val="0"/>
          <w:sz w:val="18"/>
          <w:szCs w:val="18"/>
          <w:lang w:val="en-US"/>
        </w:rPr>
        <w:t xml:space="preserve"> </w:t>
      </w:r>
    </w:p>
    <w:p w:rsidR="28EF3C64" w:rsidP="28EF3C64" w:rsidRDefault="28EF3C64" w14:paraId="77AA94BE" w14:textId="7FECA99C">
      <w:pPr>
        <w:pStyle w:val="Normal"/>
        <w:spacing w:before="120" w:beforeAutospacing="off" w:after="0" w:afterAutospacing="off"/>
        <w:ind w:left="360" w:hanging="360"/>
        <w:rPr>
          <w:rFonts w:ascii="Verdana" w:hAnsi="Verdana" w:eastAsia="Verdana" w:cs="Verdana"/>
          <w:noProof w:val="0"/>
          <w:sz w:val="18"/>
          <w:szCs w:val="18"/>
          <w:lang w:val="en-US"/>
        </w:rPr>
      </w:pPr>
    </w:p>
    <w:p w:rsidR="4EACEB72" w:rsidP="4EACEB72" w:rsidRDefault="4EACEB72" w14:paraId="15819CDF" w14:textId="60A67502">
      <w:pPr>
        <w:pStyle w:val="Normal"/>
        <w:ind w:left="360" w:hanging="360"/>
        <w:rPr>
          <w:rFonts w:ascii="Verdana" w:hAnsi="Verdana" w:eastAsia="Verdana" w:cs="Verdana"/>
          <w:sz w:val="18"/>
          <w:szCs w:val="18"/>
        </w:rPr>
      </w:pPr>
    </w:p>
    <w:sectPr w:rsidRPr="004942D8" w:rsidR="00792746" w:rsidSect="00792746">
      <w:type w:val="continuous"/>
      <w:pgSz w:w="12240" w:h="15840" w:orient="portrait"/>
      <w:pgMar w:top="1440" w:right="1440" w:bottom="1440" w:left="1440" w:header="720" w:footer="720" w:gutter="0"/>
      <w:cols w:space="432" w:num="2"/>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nitials="KS" w:author="Kory Skarbek" w:date="2021-03-18T21:32:01" w:id="2057777510">
    <w:p w:rsidR="28EF3C64" w:rsidRDefault="28EF3C64" w14:paraId="464F4875" w14:textId="6287100B">
      <w:pPr>
        <w:pStyle w:val="CommentText"/>
      </w:pPr>
      <w:r>
        <w:fldChar w:fldCharType="begin"/>
      </w:r>
      <w:r>
        <w:instrText xml:space="preserve"> HYPERLINK "mailto:bykimyou@cityuniversity.edu"</w:instrText>
      </w:r>
      <w:bookmarkStart w:name="_@_1A8DDF36538B4E79985DB8663869E036Z" w:id="1756151538"/>
      <w:r>
        <w:fldChar w:fldCharType="separate"/>
      </w:r>
      <w:bookmarkEnd w:id="1756151538"/>
      <w:r w:rsidRPr="28EF3C64" w:rsidR="28EF3C64">
        <w:rPr>
          <w:rStyle w:val="Mention"/>
          <w:noProof/>
        </w:rPr>
        <w:t>@Kimyou By</w:t>
      </w:r>
      <w:r>
        <w:fldChar w:fldCharType="end"/>
      </w:r>
      <w:r w:rsidR="28EF3C64">
        <w:rPr/>
        <w:t xml:space="preserve"> Should the reference go before the picture or after?</w:t>
      </w:r>
      <w:r>
        <w:rPr>
          <w:rStyle w:val="CommentReference"/>
        </w:rPr>
        <w:annotationRef/>
      </w:r>
    </w:p>
  </w:comment>
  <w:comment w:initials="KB" w:author="Kimyou By" w:date="2021-03-18T21:38:20" w:id="1475658084">
    <w:p w:rsidR="28EF3C64" w:rsidRDefault="28EF3C64" w14:paraId="1A6F8FFC" w14:textId="502F02F4">
      <w:pPr>
        <w:pStyle w:val="CommentText"/>
      </w:pPr>
      <w:r w:rsidR="28EF3C64">
        <w:rPr/>
        <w:t>I think after the picture</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1" w15:paraId="464F4875"/>
  <w15:commentEx w15:done="1" w15:paraId="1A6F8FFC" w15:paraIdParent="464F4875"/>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0569913" w16cex:dateUtc="2021-03-19T04:38:20Z"/>
  <w16cex:commentExtensible w16cex:durableId="62BD08B1" w16cex:dateUtc="2021-03-19T04:32:01Z"/>
</w16cex:commentsExtensible>
</file>

<file path=word/commentsIds.xml><?xml version="1.0" encoding="utf-8"?>
<w16cid:commentsIds xmlns:mc="http://schemas.openxmlformats.org/markup-compatibility/2006" xmlns:w16cid="http://schemas.microsoft.com/office/word/2016/wordml/cid" mc:Ignorable="w16cid">
  <w16cid:commentId w16cid:paraId="464F4875" w16cid:durableId="62BD08B1"/>
  <w16cid:commentId w16cid:paraId="1A6F8FFC" w16cid:durableId="3056991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xml><?xml version="1.0" encoding="utf-8"?>
<int:Intelligence xmlns:int="http://schemas.microsoft.com/office/intelligence/2019/intelligence">
  <int:IntelligenceSettings/>
  <int:Manifest>
    <int:WordHash hashCode="SPW0sFXDTAtd5h" id="GBk3KK5+"/>
    <int:WordHash hashCode="kajDhAlKYMTjji" id="ChUhI1sI"/>
  </int:Manifest>
  <int:Observations>
    <int:Content id="GBk3KK5+">
      <int:Rejection type="AugLoop_Text_Critique"/>
    </int:Content>
    <int:Content id="ChUhI1sI">
      <int:Rejection type="AugLoop_Text_Critique"/>
    </int:Content>
  </int:Observations>
</int:Intelligence>
</file>

<file path=word/numbering.xml><?xml version="1.0" encoding="utf-8"?>
<w:numbering xmlns:w="http://schemas.openxmlformats.org/wordprocessingml/2006/main">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
    <w:abstractNumId w:val="0"/>
  </w:num>
</w:numbering>
</file>

<file path=word/people.xml><?xml version="1.0" encoding="utf-8"?>
<w15:people xmlns:mc="http://schemas.openxmlformats.org/markup-compatibility/2006" xmlns:w15="http://schemas.microsoft.com/office/word/2012/wordml" mc:Ignorable="w15">
  <w15:person w15:author="Kory Skarbek">
    <w15:presenceInfo w15:providerId="AD" w15:userId="S::skarbekkory@cityuniversity.edu::3a0bc7fd-8934-4eb9-acf3-0d86af963d81"/>
  </w15:person>
  <w15:person w15:author="Kimyou By">
    <w15:presenceInfo w15:providerId="AD" w15:userId="S::bykimyou@cityuniversity.edu::a0cddfe8-eafe-45d0-8e0d-70a4f94244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746"/>
    <w:rsid w:val="00047325"/>
    <w:rsid w:val="00078CC8"/>
    <w:rsid w:val="001259C8"/>
    <w:rsid w:val="0013195A"/>
    <w:rsid w:val="001A628E"/>
    <w:rsid w:val="002D0CC0"/>
    <w:rsid w:val="00426740"/>
    <w:rsid w:val="004942D8"/>
    <w:rsid w:val="00501997"/>
    <w:rsid w:val="005A394E"/>
    <w:rsid w:val="006B5E08"/>
    <w:rsid w:val="00792746"/>
    <w:rsid w:val="00792DE6"/>
    <w:rsid w:val="008640BA"/>
    <w:rsid w:val="00A73963"/>
    <w:rsid w:val="00C695A9"/>
    <w:rsid w:val="00C92768"/>
    <w:rsid w:val="00CF42B0"/>
    <w:rsid w:val="00DB465F"/>
    <w:rsid w:val="00DE4FA2"/>
    <w:rsid w:val="00DF319F"/>
    <w:rsid w:val="01339D1E"/>
    <w:rsid w:val="0179F596"/>
    <w:rsid w:val="01940465"/>
    <w:rsid w:val="019AAE3B"/>
    <w:rsid w:val="01B1E2A1"/>
    <w:rsid w:val="01F6F75A"/>
    <w:rsid w:val="020DEDF8"/>
    <w:rsid w:val="02727BB2"/>
    <w:rsid w:val="02897805"/>
    <w:rsid w:val="02AE2073"/>
    <w:rsid w:val="02FE3479"/>
    <w:rsid w:val="031ED758"/>
    <w:rsid w:val="032BAC7A"/>
    <w:rsid w:val="034C9F23"/>
    <w:rsid w:val="03682EFD"/>
    <w:rsid w:val="036A914E"/>
    <w:rsid w:val="039CAF16"/>
    <w:rsid w:val="03DB438A"/>
    <w:rsid w:val="040E4C13"/>
    <w:rsid w:val="04220E46"/>
    <w:rsid w:val="04A1A9B0"/>
    <w:rsid w:val="05151F61"/>
    <w:rsid w:val="053D5F0C"/>
    <w:rsid w:val="05CEC0DE"/>
    <w:rsid w:val="05D84B98"/>
    <w:rsid w:val="062D58AC"/>
    <w:rsid w:val="062D5906"/>
    <w:rsid w:val="06390185"/>
    <w:rsid w:val="0683599F"/>
    <w:rsid w:val="06EDD791"/>
    <w:rsid w:val="070131E3"/>
    <w:rsid w:val="0712E792"/>
    <w:rsid w:val="0733EFF1"/>
    <w:rsid w:val="074B7BE4"/>
    <w:rsid w:val="076DACF3"/>
    <w:rsid w:val="0773D411"/>
    <w:rsid w:val="07BA96BE"/>
    <w:rsid w:val="07F38203"/>
    <w:rsid w:val="080491EF"/>
    <w:rsid w:val="08178C43"/>
    <w:rsid w:val="082F84B5"/>
    <w:rsid w:val="0886ADAF"/>
    <w:rsid w:val="089084B5"/>
    <w:rsid w:val="0891366A"/>
    <w:rsid w:val="08B05095"/>
    <w:rsid w:val="08D26F90"/>
    <w:rsid w:val="08E20A60"/>
    <w:rsid w:val="08EAC84E"/>
    <w:rsid w:val="09A3CC29"/>
    <w:rsid w:val="0A1EF227"/>
    <w:rsid w:val="0A64653A"/>
    <w:rsid w:val="0B1760BF"/>
    <w:rsid w:val="0B20FB94"/>
    <w:rsid w:val="0B286824"/>
    <w:rsid w:val="0B3A9F1A"/>
    <w:rsid w:val="0B9F119A"/>
    <w:rsid w:val="0BC3DF54"/>
    <w:rsid w:val="0BD49337"/>
    <w:rsid w:val="0BF0EBFD"/>
    <w:rsid w:val="0BF619A7"/>
    <w:rsid w:val="0BFCC0A1"/>
    <w:rsid w:val="0C0A6D88"/>
    <w:rsid w:val="0C0CD74F"/>
    <w:rsid w:val="0C581B4B"/>
    <w:rsid w:val="0C956D0F"/>
    <w:rsid w:val="0CBCB533"/>
    <w:rsid w:val="0D2EC565"/>
    <w:rsid w:val="0D5F0D7B"/>
    <w:rsid w:val="0D63EDD2"/>
    <w:rsid w:val="0DA63DE9"/>
    <w:rsid w:val="0DBC7309"/>
    <w:rsid w:val="0DE7445C"/>
    <w:rsid w:val="0E56BA9A"/>
    <w:rsid w:val="0E632A80"/>
    <w:rsid w:val="0E7988FA"/>
    <w:rsid w:val="0EC7C186"/>
    <w:rsid w:val="0EEF2BEB"/>
    <w:rsid w:val="0F0C975D"/>
    <w:rsid w:val="0F580219"/>
    <w:rsid w:val="0FA25E3E"/>
    <w:rsid w:val="0FF052A9"/>
    <w:rsid w:val="0FFBD947"/>
    <w:rsid w:val="1018E33F"/>
    <w:rsid w:val="102C00C0"/>
    <w:rsid w:val="103AD7D4"/>
    <w:rsid w:val="103D38CE"/>
    <w:rsid w:val="10781CE8"/>
    <w:rsid w:val="10A70479"/>
    <w:rsid w:val="10C0CE05"/>
    <w:rsid w:val="10D81F4A"/>
    <w:rsid w:val="10EFB78E"/>
    <w:rsid w:val="112E598D"/>
    <w:rsid w:val="1148E4CB"/>
    <w:rsid w:val="117DF723"/>
    <w:rsid w:val="1192099F"/>
    <w:rsid w:val="11F2A60D"/>
    <w:rsid w:val="121EF053"/>
    <w:rsid w:val="126392FA"/>
    <w:rsid w:val="128EE0F3"/>
    <w:rsid w:val="12C4EF01"/>
    <w:rsid w:val="12D25BA4"/>
    <w:rsid w:val="1335C489"/>
    <w:rsid w:val="134435A0"/>
    <w:rsid w:val="135FC518"/>
    <w:rsid w:val="136B0046"/>
    <w:rsid w:val="139E06E9"/>
    <w:rsid w:val="13AFFA9E"/>
    <w:rsid w:val="13D9FF7B"/>
    <w:rsid w:val="13E57D57"/>
    <w:rsid w:val="141C7013"/>
    <w:rsid w:val="1465FA4F"/>
    <w:rsid w:val="149062F2"/>
    <w:rsid w:val="14CB1235"/>
    <w:rsid w:val="14E01F5E"/>
    <w:rsid w:val="1511BF56"/>
    <w:rsid w:val="153E0A8D"/>
    <w:rsid w:val="1547A9B3"/>
    <w:rsid w:val="155DA9BA"/>
    <w:rsid w:val="157BD8E1"/>
    <w:rsid w:val="1588DEB0"/>
    <w:rsid w:val="15A717E1"/>
    <w:rsid w:val="15C30D5D"/>
    <w:rsid w:val="15D92DE4"/>
    <w:rsid w:val="1609D900"/>
    <w:rsid w:val="16E08AAE"/>
    <w:rsid w:val="1703ABC5"/>
    <w:rsid w:val="17297752"/>
    <w:rsid w:val="179D9B11"/>
    <w:rsid w:val="17A025C8"/>
    <w:rsid w:val="17F2E336"/>
    <w:rsid w:val="17F33060"/>
    <w:rsid w:val="181245BC"/>
    <w:rsid w:val="184E287E"/>
    <w:rsid w:val="18794A06"/>
    <w:rsid w:val="18B50D55"/>
    <w:rsid w:val="18BB05C5"/>
    <w:rsid w:val="18CBCAFD"/>
    <w:rsid w:val="18FD68C0"/>
    <w:rsid w:val="1940DCE6"/>
    <w:rsid w:val="1941C405"/>
    <w:rsid w:val="19D6B041"/>
    <w:rsid w:val="19EBF11D"/>
    <w:rsid w:val="1A797E36"/>
    <w:rsid w:val="1A948A89"/>
    <w:rsid w:val="1AC21356"/>
    <w:rsid w:val="1B545156"/>
    <w:rsid w:val="1B5C99FB"/>
    <w:rsid w:val="1B8FF071"/>
    <w:rsid w:val="1BF65803"/>
    <w:rsid w:val="1C09DD64"/>
    <w:rsid w:val="1C253757"/>
    <w:rsid w:val="1C4485D7"/>
    <w:rsid w:val="1CB9958C"/>
    <w:rsid w:val="1D0941AC"/>
    <w:rsid w:val="1D0ED56D"/>
    <w:rsid w:val="1E511531"/>
    <w:rsid w:val="1F2EA2BF"/>
    <w:rsid w:val="1F953B96"/>
    <w:rsid w:val="1FC699CE"/>
    <w:rsid w:val="1FD80089"/>
    <w:rsid w:val="2051C5E9"/>
    <w:rsid w:val="208BBC7F"/>
    <w:rsid w:val="208DCF60"/>
    <w:rsid w:val="2094E723"/>
    <w:rsid w:val="211AE0EA"/>
    <w:rsid w:val="213CD187"/>
    <w:rsid w:val="21A82B67"/>
    <w:rsid w:val="21CBDB7F"/>
    <w:rsid w:val="2231E674"/>
    <w:rsid w:val="2299047C"/>
    <w:rsid w:val="22D7D328"/>
    <w:rsid w:val="22FEE568"/>
    <w:rsid w:val="2386DB0D"/>
    <w:rsid w:val="238A8136"/>
    <w:rsid w:val="238E94C2"/>
    <w:rsid w:val="23DCFB13"/>
    <w:rsid w:val="241D3ED5"/>
    <w:rsid w:val="243390BD"/>
    <w:rsid w:val="2446B978"/>
    <w:rsid w:val="2447FD73"/>
    <w:rsid w:val="245787F4"/>
    <w:rsid w:val="249AB5C9"/>
    <w:rsid w:val="24DC818B"/>
    <w:rsid w:val="24E11CAB"/>
    <w:rsid w:val="2520AA4A"/>
    <w:rsid w:val="252DB73C"/>
    <w:rsid w:val="2546D5C5"/>
    <w:rsid w:val="255585BB"/>
    <w:rsid w:val="257070CC"/>
    <w:rsid w:val="25F4A2EE"/>
    <w:rsid w:val="25F8D4D2"/>
    <w:rsid w:val="264D6FFF"/>
    <w:rsid w:val="269B6311"/>
    <w:rsid w:val="277CA182"/>
    <w:rsid w:val="289764B4"/>
    <w:rsid w:val="28EF3C64"/>
    <w:rsid w:val="290349E5"/>
    <w:rsid w:val="29163F7A"/>
    <w:rsid w:val="29544A1A"/>
    <w:rsid w:val="2996CA9B"/>
    <w:rsid w:val="29AC1BF6"/>
    <w:rsid w:val="29DA51FB"/>
    <w:rsid w:val="2B400864"/>
    <w:rsid w:val="2BBF4F16"/>
    <w:rsid w:val="2BC32D14"/>
    <w:rsid w:val="2C4E6C3A"/>
    <w:rsid w:val="2C83AEC1"/>
    <w:rsid w:val="2CA3A70E"/>
    <w:rsid w:val="2CDBD8C5"/>
    <w:rsid w:val="2D11F2BD"/>
    <w:rsid w:val="2D19A016"/>
    <w:rsid w:val="2D1E950E"/>
    <w:rsid w:val="2D21F62F"/>
    <w:rsid w:val="2D2784D2"/>
    <w:rsid w:val="2D372AF2"/>
    <w:rsid w:val="2D525625"/>
    <w:rsid w:val="2D586879"/>
    <w:rsid w:val="2D5EFD75"/>
    <w:rsid w:val="2D91AC1F"/>
    <w:rsid w:val="2EA3749A"/>
    <w:rsid w:val="2EBA656F"/>
    <w:rsid w:val="2EBC0020"/>
    <w:rsid w:val="2EEF0C8D"/>
    <w:rsid w:val="2F6347BE"/>
    <w:rsid w:val="2F672C50"/>
    <w:rsid w:val="2F90AFE1"/>
    <w:rsid w:val="2F9C55FC"/>
    <w:rsid w:val="30058F80"/>
    <w:rsid w:val="3019DA61"/>
    <w:rsid w:val="30233887"/>
    <w:rsid w:val="305C8C63"/>
    <w:rsid w:val="30A6FA05"/>
    <w:rsid w:val="3104D61D"/>
    <w:rsid w:val="310B1473"/>
    <w:rsid w:val="3121DD5D"/>
    <w:rsid w:val="315653D0"/>
    <w:rsid w:val="318F46E3"/>
    <w:rsid w:val="3192C825"/>
    <w:rsid w:val="31CE8E58"/>
    <w:rsid w:val="31E6D8E9"/>
    <w:rsid w:val="3202AFA5"/>
    <w:rsid w:val="32071AD8"/>
    <w:rsid w:val="3214028D"/>
    <w:rsid w:val="322FD4A2"/>
    <w:rsid w:val="328A9F1B"/>
    <w:rsid w:val="32F57AA4"/>
    <w:rsid w:val="330BB944"/>
    <w:rsid w:val="3379ACC6"/>
    <w:rsid w:val="33DC20CC"/>
    <w:rsid w:val="34041B2D"/>
    <w:rsid w:val="34393A9E"/>
    <w:rsid w:val="34819985"/>
    <w:rsid w:val="3525933D"/>
    <w:rsid w:val="354CE1C6"/>
    <w:rsid w:val="35E7F3C2"/>
    <w:rsid w:val="36279117"/>
    <w:rsid w:val="36745A7B"/>
    <w:rsid w:val="3698298E"/>
    <w:rsid w:val="36C1639E"/>
    <w:rsid w:val="36DC267D"/>
    <w:rsid w:val="37609377"/>
    <w:rsid w:val="3779EA7B"/>
    <w:rsid w:val="37914A05"/>
    <w:rsid w:val="37ABF4EB"/>
    <w:rsid w:val="38207ACD"/>
    <w:rsid w:val="386C9559"/>
    <w:rsid w:val="387AF6CE"/>
    <w:rsid w:val="38B013F3"/>
    <w:rsid w:val="38C4E5CA"/>
    <w:rsid w:val="393C90D0"/>
    <w:rsid w:val="39489EC8"/>
    <w:rsid w:val="39518030"/>
    <w:rsid w:val="39E905B8"/>
    <w:rsid w:val="39ECADA7"/>
    <w:rsid w:val="39F90460"/>
    <w:rsid w:val="3A13C73F"/>
    <w:rsid w:val="3AF2351E"/>
    <w:rsid w:val="3AF998F7"/>
    <w:rsid w:val="3B5E19B4"/>
    <w:rsid w:val="3B8E1483"/>
    <w:rsid w:val="3BBE4993"/>
    <w:rsid w:val="3BF749E9"/>
    <w:rsid w:val="3C288545"/>
    <w:rsid w:val="3D01CE23"/>
    <w:rsid w:val="3DFF4C86"/>
    <w:rsid w:val="3EB2A664"/>
    <w:rsid w:val="3F1238B4"/>
    <w:rsid w:val="3F4C3C30"/>
    <w:rsid w:val="3F5CA725"/>
    <w:rsid w:val="3F8A69F1"/>
    <w:rsid w:val="3FAB7A10"/>
    <w:rsid w:val="3FC6DF33"/>
    <w:rsid w:val="40151061"/>
    <w:rsid w:val="40169395"/>
    <w:rsid w:val="4021F39F"/>
    <w:rsid w:val="40744720"/>
    <w:rsid w:val="40889B78"/>
    <w:rsid w:val="4089B6F6"/>
    <w:rsid w:val="40B2D329"/>
    <w:rsid w:val="40B77CA6"/>
    <w:rsid w:val="411B2CB8"/>
    <w:rsid w:val="4188F6C2"/>
    <w:rsid w:val="41B0E0C2"/>
    <w:rsid w:val="41D6CBC3"/>
    <w:rsid w:val="420AE987"/>
    <w:rsid w:val="421D3EA2"/>
    <w:rsid w:val="425DE04D"/>
    <w:rsid w:val="426AFCCA"/>
    <w:rsid w:val="429447E7"/>
    <w:rsid w:val="4324C723"/>
    <w:rsid w:val="435C5B5E"/>
    <w:rsid w:val="4377CD42"/>
    <w:rsid w:val="43BB2F53"/>
    <w:rsid w:val="43EC5049"/>
    <w:rsid w:val="4409A434"/>
    <w:rsid w:val="4444B2B7"/>
    <w:rsid w:val="4471F2A1"/>
    <w:rsid w:val="4529E72E"/>
    <w:rsid w:val="46076096"/>
    <w:rsid w:val="463AFA40"/>
    <w:rsid w:val="46888A03"/>
    <w:rsid w:val="4690174B"/>
    <w:rsid w:val="46F8BF04"/>
    <w:rsid w:val="471395AD"/>
    <w:rsid w:val="4718DE72"/>
    <w:rsid w:val="479FD6F8"/>
    <w:rsid w:val="47E22CA8"/>
    <w:rsid w:val="47EC7E25"/>
    <w:rsid w:val="4801405F"/>
    <w:rsid w:val="481A8308"/>
    <w:rsid w:val="48A9662E"/>
    <w:rsid w:val="48E2B1EC"/>
    <w:rsid w:val="491C30A2"/>
    <w:rsid w:val="4953A0C6"/>
    <w:rsid w:val="497D6A67"/>
    <w:rsid w:val="49A0504F"/>
    <w:rsid w:val="49B02BB0"/>
    <w:rsid w:val="49E113C2"/>
    <w:rsid w:val="49E4066C"/>
    <w:rsid w:val="4A52F029"/>
    <w:rsid w:val="4ABAD92D"/>
    <w:rsid w:val="4AC80BC8"/>
    <w:rsid w:val="4ADDDB7F"/>
    <w:rsid w:val="4B18A746"/>
    <w:rsid w:val="4BB97E03"/>
    <w:rsid w:val="4C63DC29"/>
    <w:rsid w:val="4D06BF43"/>
    <w:rsid w:val="4D1BB910"/>
    <w:rsid w:val="4D4AF7CC"/>
    <w:rsid w:val="4D67F21D"/>
    <w:rsid w:val="4DB5821F"/>
    <w:rsid w:val="4DC0D396"/>
    <w:rsid w:val="4DD07462"/>
    <w:rsid w:val="4E2E3526"/>
    <w:rsid w:val="4E5C7C93"/>
    <w:rsid w:val="4E94C9F1"/>
    <w:rsid w:val="4EACEB72"/>
    <w:rsid w:val="4EB756A0"/>
    <w:rsid w:val="4F59A292"/>
    <w:rsid w:val="4F8678D6"/>
    <w:rsid w:val="4FC1EF00"/>
    <w:rsid w:val="4FD65C40"/>
    <w:rsid w:val="505235E7"/>
    <w:rsid w:val="506D794F"/>
    <w:rsid w:val="5076D966"/>
    <w:rsid w:val="51B6BC8A"/>
    <w:rsid w:val="51FA0E31"/>
    <w:rsid w:val="5236D168"/>
    <w:rsid w:val="5375F150"/>
    <w:rsid w:val="538BF6CC"/>
    <w:rsid w:val="53B01623"/>
    <w:rsid w:val="542D7672"/>
    <w:rsid w:val="545D5676"/>
    <w:rsid w:val="54E2667F"/>
    <w:rsid w:val="55006F4C"/>
    <w:rsid w:val="5509E4ED"/>
    <w:rsid w:val="552D9EBB"/>
    <w:rsid w:val="554D69D7"/>
    <w:rsid w:val="55606049"/>
    <w:rsid w:val="5564F45B"/>
    <w:rsid w:val="557BD95E"/>
    <w:rsid w:val="559E39A7"/>
    <w:rsid w:val="55D6C5E9"/>
    <w:rsid w:val="5600646D"/>
    <w:rsid w:val="56187F65"/>
    <w:rsid w:val="563A6EE1"/>
    <w:rsid w:val="56459DC4"/>
    <w:rsid w:val="56CBD3E7"/>
    <w:rsid w:val="575099C3"/>
    <w:rsid w:val="580E20DE"/>
    <w:rsid w:val="584185AF"/>
    <w:rsid w:val="584ECBAD"/>
    <w:rsid w:val="587840BC"/>
    <w:rsid w:val="5880CCA5"/>
    <w:rsid w:val="589A55BA"/>
    <w:rsid w:val="58EA0F84"/>
    <w:rsid w:val="5923CA35"/>
    <w:rsid w:val="596DD102"/>
    <w:rsid w:val="597C987A"/>
    <w:rsid w:val="59A55805"/>
    <w:rsid w:val="59B202EA"/>
    <w:rsid w:val="5A908EF7"/>
    <w:rsid w:val="5AD8EA7D"/>
    <w:rsid w:val="5AF4AA0C"/>
    <w:rsid w:val="5B09A163"/>
    <w:rsid w:val="5B496D53"/>
    <w:rsid w:val="5B58FB0B"/>
    <w:rsid w:val="5B714EE6"/>
    <w:rsid w:val="5B8632F8"/>
    <w:rsid w:val="5B996179"/>
    <w:rsid w:val="5C080681"/>
    <w:rsid w:val="5C6BD6FA"/>
    <w:rsid w:val="5C703E46"/>
    <w:rsid w:val="5C74BADE"/>
    <w:rsid w:val="5CC364C0"/>
    <w:rsid w:val="5CE493D7"/>
    <w:rsid w:val="5CF5F05F"/>
    <w:rsid w:val="5D4339B7"/>
    <w:rsid w:val="5D52E5FB"/>
    <w:rsid w:val="5D573225"/>
    <w:rsid w:val="5D7F61E4"/>
    <w:rsid w:val="5DA35261"/>
    <w:rsid w:val="5E503244"/>
    <w:rsid w:val="5E74A957"/>
    <w:rsid w:val="5E7FF342"/>
    <w:rsid w:val="5E806438"/>
    <w:rsid w:val="5EC112F5"/>
    <w:rsid w:val="5EED83B5"/>
    <w:rsid w:val="5F164F41"/>
    <w:rsid w:val="5F91B664"/>
    <w:rsid w:val="5FC5D6AD"/>
    <w:rsid w:val="5FC8FA2D"/>
    <w:rsid w:val="60553817"/>
    <w:rsid w:val="605B393D"/>
    <w:rsid w:val="60A2224B"/>
    <w:rsid w:val="60F10695"/>
    <w:rsid w:val="6126AC1D"/>
    <w:rsid w:val="613628DF"/>
    <w:rsid w:val="61482C01"/>
    <w:rsid w:val="614CAA6C"/>
    <w:rsid w:val="6158B39C"/>
    <w:rsid w:val="617E73C8"/>
    <w:rsid w:val="62387CAF"/>
    <w:rsid w:val="62427DE6"/>
    <w:rsid w:val="63271123"/>
    <w:rsid w:val="6327566F"/>
    <w:rsid w:val="632DB622"/>
    <w:rsid w:val="63392B85"/>
    <w:rsid w:val="639C6378"/>
    <w:rsid w:val="642A5814"/>
    <w:rsid w:val="6454A7C8"/>
    <w:rsid w:val="64AAB3E3"/>
    <w:rsid w:val="64FF4FF9"/>
    <w:rsid w:val="653E88EA"/>
    <w:rsid w:val="656BB4C4"/>
    <w:rsid w:val="65BB2E1F"/>
    <w:rsid w:val="65DC2105"/>
    <w:rsid w:val="65E6F566"/>
    <w:rsid w:val="65EBAE4F"/>
    <w:rsid w:val="66123EFE"/>
    <w:rsid w:val="6623A05A"/>
    <w:rsid w:val="66511EA9"/>
    <w:rsid w:val="66E0F512"/>
    <w:rsid w:val="66F83B72"/>
    <w:rsid w:val="67600EE5"/>
    <w:rsid w:val="67868E23"/>
    <w:rsid w:val="684AC3C5"/>
    <w:rsid w:val="684C04C3"/>
    <w:rsid w:val="68AA1321"/>
    <w:rsid w:val="68F210C7"/>
    <w:rsid w:val="69084FAA"/>
    <w:rsid w:val="697445A6"/>
    <w:rsid w:val="6A11FA0D"/>
    <w:rsid w:val="6A3D68F7"/>
    <w:rsid w:val="6A74E62B"/>
    <w:rsid w:val="6A85DB79"/>
    <w:rsid w:val="6ACB9B4F"/>
    <w:rsid w:val="6AFA13EA"/>
    <w:rsid w:val="6B31BD68"/>
    <w:rsid w:val="6B94523D"/>
    <w:rsid w:val="6B9AC29B"/>
    <w:rsid w:val="6BB979BC"/>
    <w:rsid w:val="6BC43448"/>
    <w:rsid w:val="6BD1D683"/>
    <w:rsid w:val="6BFF6FC7"/>
    <w:rsid w:val="6C2839B5"/>
    <w:rsid w:val="6C52DD1B"/>
    <w:rsid w:val="6C53A8DF"/>
    <w:rsid w:val="6C55EF5B"/>
    <w:rsid w:val="6C5636EA"/>
    <w:rsid w:val="6C7AB659"/>
    <w:rsid w:val="6C8BE717"/>
    <w:rsid w:val="6C9C13CD"/>
    <w:rsid w:val="6CA64E45"/>
    <w:rsid w:val="6CB752C2"/>
    <w:rsid w:val="6CFEE87B"/>
    <w:rsid w:val="6DA59DA8"/>
    <w:rsid w:val="6DEF671C"/>
    <w:rsid w:val="6E157F84"/>
    <w:rsid w:val="6E55989C"/>
    <w:rsid w:val="6E784BB3"/>
    <w:rsid w:val="6E7AA993"/>
    <w:rsid w:val="6E7D10FD"/>
    <w:rsid w:val="6F154E2D"/>
    <w:rsid w:val="6F244000"/>
    <w:rsid w:val="6F3446E8"/>
    <w:rsid w:val="6F70707C"/>
    <w:rsid w:val="6F79E756"/>
    <w:rsid w:val="706F7019"/>
    <w:rsid w:val="70D01749"/>
    <w:rsid w:val="70F75012"/>
    <w:rsid w:val="718472F3"/>
    <w:rsid w:val="71B20552"/>
    <w:rsid w:val="72631AC8"/>
    <w:rsid w:val="726CBEB4"/>
    <w:rsid w:val="72D92655"/>
    <w:rsid w:val="72ED3FF1"/>
    <w:rsid w:val="73046555"/>
    <w:rsid w:val="730DF497"/>
    <w:rsid w:val="735F1824"/>
    <w:rsid w:val="73607B05"/>
    <w:rsid w:val="7375C24E"/>
    <w:rsid w:val="737BF938"/>
    <w:rsid w:val="7418A082"/>
    <w:rsid w:val="744FAEEA"/>
    <w:rsid w:val="74B9AB3D"/>
    <w:rsid w:val="74C0902F"/>
    <w:rsid w:val="74D35F98"/>
    <w:rsid w:val="756438A0"/>
    <w:rsid w:val="759083AF"/>
    <w:rsid w:val="75921C33"/>
    <w:rsid w:val="75B40D7D"/>
    <w:rsid w:val="761727F1"/>
    <w:rsid w:val="766651CE"/>
    <w:rsid w:val="76698AAE"/>
    <w:rsid w:val="7689F918"/>
    <w:rsid w:val="76AE819D"/>
    <w:rsid w:val="77202C27"/>
    <w:rsid w:val="774C7FEE"/>
    <w:rsid w:val="77E0E6BB"/>
    <w:rsid w:val="7819B193"/>
    <w:rsid w:val="786E1926"/>
    <w:rsid w:val="788543AF"/>
    <w:rsid w:val="788C5AD4"/>
    <w:rsid w:val="78A2B251"/>
    <w:rsid w:val="78C011BD"/>
    <w:rsid w:val="7908C542"/>
    <w:rsid w:val="795FF125"/>
    <w:rsid w:val="7969039A"/>
    <w:rsid w:val="7973A6D9"/>
    <w:rsid w:val="7984CA33"/>
    <w:rsid w:val="798D1C60"/>
    <w:rsid w:val="798DA85E"/>
    <w:rsid w:val="79984B43"/>
    <w:rsid w:val="79B4CE11"/>
    <w:rsid w:val="79DA7513"/>
    <w:rsid w:val="7A3A9E20"/>
    <w:rsid w:val="7A3C2ACC"/>
    <w:rsid w:val="7A98CBEE"/>
    <w:rsid w:val="7A9B40DF"/>
    <w:rsid w:val="7AC6E79F"/>
    <w:rsid w:val="7ACD6A76"/>
    <w:rsid w:val="7B2978BF"/>
    <w:rsid w:val="7B2E2757"/>
    <w:rsid w:val="7B3D044E"/>
    <w:rsid w:val="7B48CA9B"/>
    <w:rsid w:val="7B764574"/>
    <w:rsid w:val="7B9F41E8"/>
    <w:rsid w:val="7BCD04A2"/>
    <w:rsid w:val="7C0ED4FB"/>
    <w:rsid w:val="7C272DEA"/>
    <w:rsid w:val="7C42D6F9"/>
    <w:rsid w:val="7CC54920"/>
    <w:rsid w:val="7CCC174D"/>
    <w:rsid w:val="7CCFEC05"/>
    <w:rsid w:val="7CF08F7C"/>
    <w:rsid w:val="7D33C13A"/>
    <w:rsid w:val="7D5E8375"/>
    <w:rsid w:val="7D62873F"/>
    <w:rsid w:val="7D83A013"/>
    <w:rsid w:val="7DC08133"/>
    <w:rsid w:val="7E00DACD"/>
    <w:rsid w:val="7E3FAA03"/>
    <w:rsid w:val="7E7BEFA4"/>
    <w:rsid w:val="7E8EA24E"/>
    <w:rsid w:val="7EBC8F9A"/>
    <w:rsid w:val="7EC21AE5"/>
    <w:rsid w:val="7EDA5E31"/>
    <w:rsid w:val="7F81F1CD"/>
    <w:rsid w:val="7F8FCD62"/>
    <w:rsid w:val="7FA4E74B"/>
    <w:rsid w:val="7FEFFB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FA486"/>
  <w15:chartTrackingRefBased/>
  <w15:docId w15:val="{DF88FC3E-BF54-489C-87A8-2CFFC569D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uiPriority="0"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paragraph" w:customStyle="1">
    <w:name w:val="paragraph"/>
    <w:basedOn w:val="Normal"/>
    <w:rsid w:val="00792746"/>
    <w:pPr>
      <w:spacing w:before="100" w:beforeAutospacing="1" w:after="100" w:afterAutospacing="1" w:line="240" w:lineRule="auto"/>
    </w:pPr>
    <w:rPr>
      <w:rFonts w:ascii="Times New Roman" w:hAnsi="Times New Roman" w:eastAsia="Times New Roman" w:cs="Times New Roman"/>
      <w:sz w:val="24"/>
      <w:szCs w:val="24"/>
    </w:rPr>
  </w:style>
  <w:style w:type="character" w:styleId="normaltextrun" w:customStyle="1">
    <w:name w:val="normaltextrun"/>
    <w:basedOn w:val="DefaultParagraphFont"/>
    <w:rsid w:val="00792746"/>
  </w:style>
  <w:style w:type="character" w:styleId="eop" w:customStyle="1">
    <w:name w:val="eop"/>
    <w:basedOn w:val="DefaultParagraphFont"/>
    <w:rsid w:val="00792746"/>
  </w:style>
  <w:style w:type="paragraph" w:styleId="Title">
    <w:name w:val="Title"/>
    <w:basedOn w:val="Normal"/>
    <w:link w:val="TitleChar"/>
    <w:qFormat/>
    <w:rsid w:val="00792746"/>
    <w:pPr>
      <w:spacing w:after="0" w:line="240" w:lineRule="auto"/>
      <w:jc w:val="center"/>
    </w:pPr>
    <w:rPr>
      <w:rFonts w:ascii="Times New Roman" w:hAnsi="Times New Roman" w:eastAsia="Times New Roman" w:cs="Times New Roman"/>
      <w:sz w:val="36"/>
      <w:szCs w:val="36"/>
    </w:rPr>
  </w:style>
  <w:style w:type="character" w:styleId="TitleChar" w:customStyle="1">
    <w:name w:val="Title Char"/>
    <w:basedOn w:val="DefaultParagraphFont"/>
    <w:link w:val="Title"/>
    <w:rsid w:val="00792746"/>
    <w:rPr>
      <w:rFonts w:ascii="Times New Roman" w:hAnsi="Times New Roman" w:eastAsia="Times New Roman" w:cs="Times New Roman"/>
      <w:sz w:val="36"/>
      <w:szCs w:val="36"/>
    </w:rPr>
  </w:style>
  <w:style w:type="character" w:styleId="Hyperlink">
    <w:name w:val="Hyperlink"/>
    <w:basedOn w:val="DefaultParagraphFont"/>
    <w:rsid w:val="00792746"/>
    <w:rPr>
      <w:color w:val="0000FF"/>
      <w:u w:val="single"/>
    </w:rPr>
  </w:style>
  <w:style w:type="character" w:styleId="CommentReference">
    <w:name w:val="annotation reference"/>
    <w:basedOn w:val="DefaultParagraphFont"/>
    <w:semiHidden/>
    <w:unhideWhenUsed/>
    <w:rsid w:val="00792746"/>
    <w:rPr>
      <w:sz w:val="16"/>
      <w:szCs w:val="16"/>
    </w:rPr>
  </w:style>
  <w:style w:type="paragraph" w:styleId="CommentText">
    <w:name w:val="annotation text"/>
    <w:basedOn w:val="Normal"/>
    <w:link w:val="CommentTextChar"/>
    <w:semiHidden/>
    <w:unhideWhenUsed/>
    <w:rsid w:val="00792746"/>
    <w:pPr>
      <w:spacing w:after="0" w:line="240" w:lineRule="auto"/>
    </w:pPr>
    <w:rPr>
      <w:rFonts w:ascii="Times New Roman" w:hAnsi="Times New Roman" w:eastAsia="Times New Roman" w:cs="Times New Roman"/>
      <w:sz w:val="20"/>
      <w:szCs w:val="20"/>
    </w:rPr>
  </w:style>
  <w:style w:type="character" w:styleId="CommentTextChar" w:customStyle="1">
    <w:name w:val="Comment Text Char"/>
    <w:basedOn w:val="DefaultParagraphFont"/>
    <w:link w:val="CommentText"/>
    <w:semiHidden/>
    <w:rsid w:val="00792746"/>
    <w:rPr>
      <w:rFonts w:ascii="Times New Roman" w:hAnsi="Times New Roman"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92746"/>
    <w:pPr>
      <w:spacing w:after="160"/>
    </w:pPr>
    <w:rPr>
      <w:rFonts w:asciiTheme="minorHAnsi" w:hAnsiTheme="minorHAnsi" w:eastAsiaTheme="minorHAnsi" w:cstheme="minorBidi"/>
      <w:b/>
      <w:bCs/>
    </w:rPr>
  </w:style>
  <w:style w:type="character" w:styleId="CommentSubjectChar" w:customStyle="1">
    <w:name w:val="Comment Subject Char"/>
    <w:basedOn w:val="CommentTextChar"/>
    <w:link w:val="CommentSubject"/>
    <w:uiPriority w:val="99"/>
    <w:semiHidden/>
    <w:rsid w:val="00792746"/>
    <w:rPr>
      <w:rFonts w:ascii="Times New Roman" w:hAnsi="Times New Roman" w:eastAsia="Times New Roman" w:cs="Times New Roman"/>
      <w:b/>
      <w:bCs/>
      <w:sz w:val="20"/>
      <w:szCs w:val="20"/>
    </w:rPr>
  </w:style>
  <w:style w:type="character" w:styleId="scxw257333058" w:customStyle="1">
    <w:name w:val="scxw257333058"/>
    <w:basedOn w:val="DefaultParagraphFont"/>
    <w:rsid w:val="00792746"/>
  </w:style>
  <w:style xmlns:w14="http://schemas.microsoft.com/office/word/2010/wordml" xmlns:mc="http://schemas.openxmlformats.org/markup-compatibility/2006" xmlns:w="http://schemas.openxmlformats.org/wordprocessingml/2006/main" w:type="character" w:styleId="Mention" w:default="1" mc:Ignorable="w14">
    <w:name xmlns:w="http://schemas.openxmlformats.org/wordprocessingml/2006/main" w:val="Mention"/>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2B579A"/>
      <w:shd w:val="clear" w:color="auto" w:fill="E6E6E6"/>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0623638">
      <w:bodyDiv w:val="1"/>
      <w:marLeft w:val="0"/>
      <w:marRight w:val="0"/>
      <w:marTop w:val="0"/>
      <w:marBottom w:val="0"/>
      <w:divBdr>
        <w:top w:val="none" w:sz="0" w:space="0" w:color="auto"/>
        <w:left w:val="none" w:sz="0" w:space="0" w:color="auto"/>
        <w:bottom w:val="none" w:sz="0" w:space="0" w:color="auto"/>
        <w:right w:val="none" w:sz="0" w:space="0" w:color="auto"/>
      </w:divBdr>
      <w:divsChild>
        <w:div w:id="2009364423">
          <w:marLeft w:val="0"/>
          <w:marRight w:val="0"/>
          <w:marTop w:val="0"/>
          <w:marBottom w:val="0"/>
          <w:divBdr>
            <w:top w:val="none" w:sz="0" w:space="0" w:color="auto"/>
            <w:left w:val="none" w:sz="0" w:space="0" w:color="auto"/>
            <w:bottom w:val="none" w:sz="0" w:space="0" w:color="auto"/>
            <w:right w:val="none" w:sz="0" w:space="0" w:color="auto"/>
          </w:divBdr>
        </w:div>
        <w:div w:id="1043556668">
          <w:marLeft w:val="0"/>
          <w:marRight w:val="0"/>
          <w:marTop w:val="0"/>
          <w:marBottom w:val="0"/>
          <w:divBdr>
            <w:top w:val="none" w:sz="0" w:space="0" w:color="auto"/>
            <w:left w:val="none" w:sz="0" w:space="0" w:color="auto"/>
            <w:bottom w:val="none" w:sz="0" w:space="0" w:color="auto"/>
            <w:right w:val="none" w:sz="0" w:space="0" w:color="auto"/>
          </w:divBdr>
        </w:div>
        <w:div w:id="1401320343">
          <w:marLeft w:val="0"/>
          <w:marRight w:val="0"/>
          <w:marTop w:val="0"/>
          <w:marBottom w:val="0"/>
          <w:divBdr>
            <w:top w:val="none" w:sz="0" w:space="0" w:color="auto"/>
            <w:left w:val="none" w:sz="0" w:space="0" w:color="auto"/>
            <w:bottom w:val="none" w:sz="0" w:space="0" w:color="auto"/>
            <w:right w:val="none" w:sz="0" w:space="0" w:color="auto"/>
          </w:divBdr>
        </w:div>
      </w:divsChild>
    </w:div>
    <w:div w:id="868495209">
      <w:bodyDiv w:val="1"/>
      <w:marLeft w:val="0"/>
      <w:marRight w:val="0"/>
      <w:marTop w:val="0"/>
      <w:marBottom w:val="0"/>
      <w:divBdr>
        <w:top w:val="none" w:sz="0" w:space="0" w:color="auto"/>
        <w:left w:val="none" w:sz="0" w:space="0" w:color="auto"/>
        <w:bottom w:val="none" w:sz="0" w:space="0" w:color="auto"/>
        <w:right w:val="none" w:sz="0" w:space="0" w:color="auto"/>
      </w:divBdr>
      <w:divsChild>
        <w:div w:id="541787248">
          <w:marLeft w:val="0"/>
          <w:marRight w:val="0"/>
          <w:marTop w:val="0"/>
          <w:marBottom w:val="0"/>
          <w:divBdr>
            <w:top w:val="none" w:sz="0" w:space="0" w:color="auto"/>
            <w:left w:val="none" w:sz="0" w:space="0" w:color="auto"/>
            <w:bottom w:val="none" w:sz="0" w:space="0" w:color="auto"/>
            <w:right w:val="none" w:sz="0" w:space="0" w:color="auto"/>
          </w:divBdr>
        </w:div>
        <w:div w:id="1152408851">
          <w:marLeft w:val="0"/>
          <w:marRight w:val="0"/>
          <w:marTop w:val="0"/>
          <w:marBottom w:val="0"/>
          <w:divBdr>
            <w:top w:val="none" w:sz="0" w:space="0" w:color="auto"/>
            <w:left w:val="none" w:sz="0" w:space="0" w:color="auto"/>
            <w:bottom w:val="none" w:sz="0" w:space="0" w:color="auto"/>
            <w:right w:val="none" w:sz="0" w:space="0" w:color="auto"/>
          </w:divBdr>
        </w:div>
        <w:div w:id="1324090362">
          <w:marLeft w:val="0"/>
          <w:marRight w:val="0"/>
          <w:marTop w:val="0"/>
          <w:marBottom w:val="0"/>
          <w:divBdr>
            <w:top w:val="none" w:sz="0" w:space="0" w:color="auto"/>
            <w:left w:val="none" w:sz="0" w:space="0" w:color="auto"/>
            <w:bottom w:val="none" w:sz="0" w:space="0" w:color="auto"/>
            <w:right w:val="none" w:sz="0" w:space="0" w:color="auto"/>
          </w:divBdr>
        </w:div>
        <w:div w:id="454836676">
          <w:marLeft w:val="0"/>
          <w:marRight w:val="0"/>
          <w:marTop w:val="0"/>
          <w:marBottom w:val="0"/>
          <w:divBdr>
            <w:top w:val="none" w:sz="0" w:space="0" w:color="auto"/>
            <w:left w:val="none" w:sz="0" w:space="0" w:color="auto"/>
            <w:bottom w:val="none" w:sz="0" w:space="0" w:color="auto"/>
            <w:right w:val="none" w:sz="0" w:space="0" w:color="auto"/>
          </w:divBdr>
        </w:div>
        <w:div w:id="618727111">
          <w:marLeft w:val="0"/>
          <w:marRight w:val="0"/>
          <w:marTop w:val="0"/>
          <w:marBottom w:val="0"/>
          <w:divBdr>
            <w:top w:val="none" w:sz="0" w:space="0" w:color="auto"/>
            <w:left w:val="none" w:sz="0" w:space="0" w:color="auto"/>
            <w:bottom w:val="none" w:sz="0" w:space="0" w:color="auto"/>
            <w:right w:val="none" w:sz="0" w:space="0" w:color="auto"/>
          </w:divBdr>
        </w:div>
        <w:div w:id="73939872">
          <w:marLeft w:val="0"/>
          <w:marRight w:val="0"/>
          <w:marTop w:val="0"/>
          <w:marBottom w:val="0"/>
          <w:divBdr>
            <w:top w:val="none" w:sz="0" w:space="0" w:color="auto"/>
            <w:left w:val="none" w:sz="0" w:space="0" w:color="auto"/>
            <w:bottom w:val="none" w:sz="0" w:space="0" w:color="auto"/>
            <w:right w:val="none" w:sz="0" w:space="0" w:color="auto"/>
          </w:divBdr>
        </w:div>
        <w:div w:id="2141457285">
          <w:marLeft w:val="0"/>
          <w:marRight w:val="0"/>
          <w:marTop w:val="0"/>
          <w:marBottom w:val="0"/>
          <w:divBdr>
            <w:top w:val="none" w:sz="0" w:space="0" w:color="auto"/>
            <w:left w:val="none" w:sz="0" w:space="0" w:color="auto"/>
            <w:bottom w:val="none" w:sz="0" w:space="0" w:color="auto"/>
            <w:right w:val="none" w:sz="0" w:space="0" w:color="auto"/>
          </w:divBdr>
        </w:div>
        <w:div w:id="68886976">
          <w:marLeft w:val="0"/>
          <w:marRight w:val="0"/>
          <w:marTop w:val="0"/>
          <w:marBottom w:val="0"/>
          <w:divBdr>
            <w:top w:val="none" w:sz="0" w:space="0" w:color="auto"/>
            <w:left w:val="none" w:sz="0" w:space="0" w:color="auto"/>
            <w:bottom w:val="none" w:sz="0" w:space="0" w:color="auto"/>
            <w:right w:val="none" w:sz="0" w:space="0" w:color="auto"/>
          </w:divBdr>
        </w:div>
        <w:div w:id="1485973152">
          <w:marLeft w:val="0"/>
          <w:marRight w:val="0"/>
          <w:marTop w:val="0"/>
          <w:marBottom w:val="0"/>
          <w:divBdr>
            <w:top w:val="none" w:sz="0" w:space="0" w:color="auto"/>
            <w:left w:val="none" w:sz="0" w:space="0" w:color="auto"/>
            <w:bottom w:val="none" w:sz="0" w:space="0" w:color="auto"/>
            <w:right w:val="none" w:sz="0" w:space="0" w:color="auto"/>
          </w:divBdr>
        </w:div>
        <w:div w:id="1468888658">
          <w:marLeft w:val="0"/>
          <w:marRight w:val="0"/>
          <w:marTop w:val="0"/>
          <w:marBottom w:val="0"/>
          <w:divBdr>
            <w:top w:val="none" w:sz="0" w:space="0" w:color="auto"/>
            <w:left w:val="none" w:sz="0" w:space="0" w:color="auto"/>
            <w:bottom w:val="none" w:sz="0" w:space="0" w:color="auto"/>
            <w:right w:val="none" w:sz="0" w:space="0" w:color="auto"/>
          </w:divBdr>
        </w:div>
        <w:div w:id="1622036192">
          <w:marLeft w:val="0"/>
          <w:marRight w:val="0"/>
          <w:marTop w:val="0"/>
          <w:marBottom w:val="0"/>
          <w:divBdr>
            <w:top w:val="none" w:sz="0" w:space="0" w:color="auto"/>
            <w:left w:val="none" w:sz="0" w:space="0" w:color="auto"/>
            <w:bottom w:val="none" w:sz="0" w:space="0" w:color="auto"/>
            <w:right w:val="none" w:sz="0" w:space="0" w:color="auto"/>
          </w:divBdr>
        </w:div>
        <w:div w:id="412557583">
          <w:marLeft w:val="0"/>
          <w:marRight w:val="0"/>
          <w:marTop w:val="0"/>
          <w:marBottom w:val="0"/>
          <w:divBdr>
            <w:top w:val="none" w:sz="0" w:space="0" w:color="auto"/>
            <w:left w:val="none" w:sz="0" w:space="0" w:color="auto"/>
            <w:bottom w:val="none" w:sz="0" w:space="0" w:color="auto"/>
            <w:right w:val="none" w:sz="0" w:space="0" w:color="auto"/>
          </w:divBdr>
        </w:div>
        <w:div w:id="1570268944">
          <w:marLeft w:val="0"/>
          <w:marRight w:val="0"/>
          <w:marTop w:val="0"/>
          <w:marBottom w:val="0"/>
          <w:divBdr>
            <w:top w:val="none" w:sz="0" w:space="0" w:color="auto"/>
            <w:left w:val="none" w:sz="0" w:space="0" w:color="auto"/>
            <w:bottom w:val="none" w:sz="0" w:space="0" w:color="auto"/>
            <w:right w:val="none" w:sz="0" w:space="0" w:color="auto"/>
          </w:divBdr>
        </w:div>
        <w:div w:id="1806390799">
          <w:marLeft w:val="0"/>
          <w:marRight w:val="0"/>
          <w:marTop w:val="0"/>
          <w:marBottom w:val="0"/>
          <w:divBdr>
            <w:top w:val="none" w:sz="0" w:space="0" w:color="auto"/>
            <w:left w:val="none" w:sz="0" w:space="0" w:color="auto"/>
            <w:bottom w:val="none" w:sz="0" w:space="0" w:color="auto"/>
            <w:right w:val="none" w:sz="0" w:space="0" w:color="auto"/>
          </w:divBdr>
        </w:div>
        <w:div w:id="792792185">
          <w:marLeft w:val="0"/>
          <w:marRight w:val="0"/>
          <w:marTop w:val="0"/>
          <w:marBottom w:val="0"/>
          <w:divBdr>
            <w:top w:val="none" w:sz="0" w:space="0" w:color="auto"/>
            <w:left w:val="none" w:sz="0" w:space="0" w:color="auto"/>
            <w:bottom w:val="none" w:sz="0" w:space="0" w:color="auto"/>
            <w:right w:val="none" w:sz="0" w:space="0" w:color="auto"/>
          </w:divBdr>
        </w:div>
        <w:div w:id="2061175240">
          <w:marLeft w:val="0"/>
          <w:marRight w:val="0"/>
          <w:marTop w:val="0"/>
          <w:marBottom w:val="0"/>
          <w:divBdr>
            <w:top w:val="none" w:sz="0" w:space="0" w:color="auto"/>
            <w:left w:val="none" w:sz="0" w:space="0" w:color="auto"/>
            <w:bottom w:val="none" w:sz="0" w:space="0" w:color="auto"/>
            <w:right w:val="none" w:sz="0" w:space="0" w:color="auto"/>
          </w:divBdr>
        </w:div>
        <w:div w:id="1448770979">
          <w:marLeft w:val="0"/>
          <w:marRight w:val="0"/>
          <w:marTop w:val="0"/>
          <w:marBottom w:val="0"/>
          <w:divBdr>
            <w:top w:val="none" w:sz="0" w:space="0" w:color="auto"/>
            <w:left w:val="none" w:sz="0" w:space="0" w:color="auto"/>
            <w:bottom w:val="none" w:sz="0" w:space="0" w:color="auto"/>
            <w:right w:val="none" w:sz="0" w:space="0" w:color="auto"/>
          </w:divBdr>
        </w:div>
        <w:div w:id="1960261852">
          <w:marLeft w:val="0"/>
          <w:marRight w:val="0"/>
          <w:marTop w:val="0"/>
          <w:marBottom w:val="0"/>
          <w:divBdr>
            <w:top w:val="none" w:sz="0" w:space="0" w:color="auto"/>
            <w:left w:val="none" w:sz="0" w:space="0" w:color="auto"/>
            <w:bottom w:val="none" w:sz="0" w:space="0" w:color="auto"/>
            <w:right w:val="none" w:sz="0" w:space="0" w:color="auto"/>
          </w:divBdr>
        </w:div>
        <w:div w:id="1551065234">
          <w:marLeft w:val="0"/>
          <w:marRight w:val="0"/>
          <w:marTop w:val="0"/>
          <w:marBottom w:val="0"/>
          <w:divBdr>
            <w:top w:val="none" w:sz="0" w:space="0" w:color="auto"/>
            <w:left w:val="none" w:sz="0" w:space="0" w:color="auto"/>
            <w:bottom w:val="none" w:sz="0" w:space="0" w:color="auto"/>
            <w:right w:val="none" w:sz="0" w:space="0" w:color="auto"/>
          </w:divBdr>
        </w:div>
        <w:div w:id="1400400296">
          <w:marLeft w:val="0"/>
          <w:marRight w:val="0"/>
          <w:marTop w:val="0"/>
          <w:marBottom w:val="0"/>
          <w:divBdr>
            <w:top w:val="none" w:sz="0" w:space="0" w:color="auto"/>
            <w:left w:val="none" w:sz="0" w:space="0" w:color="auto"/>
            <w:bottom w:val="none" w:sz="0" w:space="0" w:color="auto"/>
            <w:right w:val="none" w:sz="0" w:space="0" w:color="auto"/>
          </w:divBdr>
        </w:div>
        <w:div w:id="1768503833">
          <w:marLeft w:val="0"/>
          <w:marRight w:val="0"/>
          <w:marTop w:val="0"/>
          <w:marBottom w:val="0"/>
          <w:divBdr>
            <w:top w:val="none" w:sz="0" w:space="0" w:color="auto"/>
            <w:left w:val="none" w:sz="0" w:space="0" w:color="auto"/>
            <w:bottom w:val="none" w:sz="0" w:space="0" w:color="auto"/>
            <w:right w:val="none" w:sz="0" w:space="0" w:color="auto"/>
          </w:divBdr>
        </w:div>
        <w:div w:id="1822768087">
          <w:marLeft w:val="0"/>
          <w:marRight w:val="0"/>
          <w:marTop w:val="0"/>
          <w:marBottom w:val="0"/>
          <w:divBdr>
            <w:top w:val="none" w:sz="0" w:space="0" w:color="auto"/>
            <w:left w:val="none" w:sz="0" w:space="0" w:color="auto"/>
            <w:bottom w:val="none" w:sz="0" w:space="0" w:color="auto"/>
            <w:right w:val="none" w:sz="0" w:space="0" w:color="auto"/>
          </w:divBdr>
        </w:div>
        <w:div w:id="1161195546">
          <w:marLeft w:val="0"/>
          <w:marRight w:val="0"/>
          <w:marTop w:val="0"/>
          <w:marBottom w:val="0"/>
          <w:divBdr>
            <w:top w:val="none" w:sz="0" w:space="0" w:color="auto"/>
            <w:left w:val="none" w:sz="0" w:space="0" w:color="auto"/>
            <w:bottom w:val="none" w:sz="0" w:space="0" w:color="auto"/>
            <w:right w:val="none" w:sz="0" w:space="0" w:color="auto"/>
          </w:divBdr>
        </w:div>
        <w:div w:id="739837353">
          <w:marLeft w:val="0"/>
          <w:marRight w:val="0"/>
          <w:marTop w:val="0"/>
          <w:marBottom w:val="0"/>
          <w:divBdr>
            <w:top w:val="none" w:sz="0" w:space="0" w:color="auto"/>
            <w:left w:val="none" w:sz="0" w:space="0" w:color="auto"/>
            <w:bottom w:val="none" w:sz="0" w:space="0" w:color="auto"/>
            <w:right w:val="none" w:sz="0" w:space="0" w:color="auto"/>
          </w:divBdr>
        </w:div>
      </w:divsChild>
    </w:div>
    <w:div w:id="1529023855">
      <w:bodyDiv w:val="1"/>
      <w:marLeft w:val="0"/>
      <w:marRight w:val="0"/>
      <w:marTop w:val="0"/>
      <w:marBottom w:val="0"/>
      <w:divBdr>
        <w:top w:val="none" w:sz="0" w:space="0" w:color="auto"/>
        <w:left w:val="none" w:sz="0" w:space="0" w:color="auto"/>
        <w:bottom w:val="none" w:sz="0" w:space="0" w:color="auto"/>
        <w:right w:val="none" w:sz="0" w:space="0" w:color="auto"/>
      </w:divBdr>
      <w:divsChild>
        <w:div w:id="353042650">
          <w:marLeft w:val="0"/>
          <w:marRight w:val="0"/>
          <w:marTop w:val="0"/>
          <w:marBottom w:val="0"/>
          <w:divBdr>
            <w:top w:val="none" w:sz="0" w:space="0" w:color="auto"/>
            <w:left w:val="none" w:sz="0" w:space="0" w:color="auto"/>
            <w:bottom w:val="none" w:sz="0" w:space="0" w:color="auto"/>
            <w:right w:val="none" w:sz="0" w:space="0" w:color="auto"/>
          </w:divBdr>
        </w:div>
        <w:div w:id="955136711">
          <w:marLeft w:val="0"/>
          <w:marRight w:val="0"/>
          <w:marTop w:val="0"/>
          <w:marBottom w:val="0"/>
          <w:divBdr>
            <w:top w:val="none" w:sz="0" w:space="0" w:color="auto"/>
            <w:left w:val="none" w:sz="0" w:space="0" w:color="auto"/>
            <w:bottom w:val="none" w:sz="0" w:space="0" w:color="auto"/>
            <w:right w:val="none" w:sz="0" w:space="0" w:color="auto"/>
          </w:divBdr>
        </w:div>
        <w:div w:id="1872036805">
          <w:marLeft w:val="0"/>
          <w:marRight w:val="0"/>
          <w:marTop w:val="0"/>
          <w:marBottom w:val="0"/>
          <w:divBdr>
            <w:top w:val="none" w:sz="0" w:space="0" w:color="auto"/>
            <w:left w:val="none" w:sz="0" w:space="0" w:color="auto"/>
            <w:bottom w:val="none" w:sz="0" w:space="0" w:color="auto"/>
            <w:right w:val="none" w:sz="0" w:space="0" w:color="auto"/>
          </w:divBdr>
        </w:div>
        <w:div w:id="323705238">
          <w:marLeft w:val="0"/>
          <w:marRight w:val="0"/>
          <w:marTop w:val="0"/>
          <w:marBottom w:val="0"/>
          <w:divBdr>
            <w:top w:val="none" w:sz="0" w:space="0" w:color="auto"/>
            <w:left w:val="none" w:sz="0" w:space="0" w:color="auto"/>
            <w:bottom w:val="none" w:sz="0" w:space="0" w:color="auto"/>
            <w:right w:val="none" w:sz="0" w:space="0" w:color="auto"/>
          </w:divBdr>
        </w:div>
        <w:div w:id="1762094461">
          <w:marLeft w:val="0"/>
          <w:marRight w:val="0"/>
          <w:marTop w:val="0"/>
          <w:marBottom w:val="0"/>
          <w:divBdr>
            <w:top w:val="none" w:sz="0" w:space="0" w:color="auto"/>
            <w:left w:val="none" w:sz="0" w:space="0" w:color="auto"/>
            <w:bottom w:val="none" w:sz="0" w:space="0" w:color="auto"/>
            <w:right w:val="none" w:sz="0" w:space="0" w:color="auto"/>
          </w:divBdr>
        </w:div>
        <w:div w:id="1914393717">
          <w:marLeft w:val="0"/>
          <w:marRight w:val="0"/>
          <w:marTop w:val="0"/>
          <w:marBottom w:val="0"/>
          <w:divBdr>
            <w:top w:val="none" w:sz="0" w:space="0" w:color="auto"/>
            <w:left w:val="none" w:sz="0" w:space="0" w:color="auto"/>
            <w:bottom w:val="none" w:sz="0" w:space="0" w:color="auto"/>
            <w:right w:val="none" w:sz="0" w:space="0" w:color="auto"/>
          </w:divBdr>
        </w:div>
        <w:div w:id="710613143">
          <w:marLeft w:val="0"/>
          <w:marRight w:val="0"/>
          <w:marTop w:val="0"/>
          <w:marBottom w:val="0"/>
          <w:divBdr>
            <w:top w:val="none" w:sz="0" w:space="0" w:color="auto"/>
            <w:left w:val="none" w:sz="0" w:space="0" w:color="auto"/>
            <w:bottom w:val="none" w:sz="0" w:space="0" w:color="auto"/>
            <w:right w:val="none" w:sz="0" w:space="0" w:color="auto"/>
          </w:divBdr>
        </w:div>
        <w:div w:id="1927034226">
          <w:marLeft w:val="0"/>
          <w:marRight w:val="0"/>
          <w:marTop w:val="0"/>
          <w:marBottom w:val="0"/>
          <w:divBdr>
            <w:top w:val="none" w:sz="0" w:space="0" w:color="auto"/>
            <w:left w:val="none" w:sz="0" w:space="0" w:color="auto"/>
            <w:bottom w:val="none" w:sz="0" w:space="0" w:color="auto"/>
            <w:right w:val="none" w:sz="0" w:space="0" w:color="auto"/>
          </w:divBdr>
        </w:div>
        <w:div w:id="6372199">
          <w:marLeft w:val="0"/>
          <w:marRight w:val="0"/>
          <w:marTop w:val="0"/>
          <w:marBottom w:val="0"/>
          <w:divBdr>
            <w:top w:val="none" w:sz="0" w:space="0" w:color="auto"/>
            <w:left w:val="none" w:sz="0" w:space="0" w:color="auto"/>
            <w:bottom w:val="none" w:sz="0" w:space="0" w:color="auto"/>
            <w:right w:val="none" w:sz="0" w:space="0" w:color="auto"/>
          </w:divBdr>
        </w:div>
        <w:div w:id="33818373">
          <w:marLeft w:val="0"/>
          <w:marRight w:val="0"/>
          <w:marTop w:val="0"/>
          <w:marBottom w:val="0"/>
          <w:divBdr>
            <w:top w:val="none" w:sz="0" w:space="0" w:color="auto"/>
            <w:left w:val="none" w:sz="0" w:space="0" w:color="auto"/>
            <w:bottom w:val="none" w:sz="0" w:space="0" w:color="auto"/>
            <w:right w:val="none" w:sz="0" w:space="0" w:color="auto"/>
          </w:divBdr>
        </w:div>
        <w:div w:id="1283226962">
          <w:marLeft w:val="0"/>
          <w:marRight w:val="0"/>
          <w:marTop w:val="0"/>
          <w:marBottom w:val="0"/>
          <w:divBdr>
            <w:top w:val="none" w:sz="0" w:space="0" w:color="auto"/>
            <w:left w:val="none" w:sz="0" w:space="0" w:color="auto"/>
            <w:bottom w:val="none" w:sz="0" w:space="0" w:color="auto"/>
            <w:right w:val="none" w:sz="0" w:space="0" w:color="auto"/>
          </w:divBdr>
        </w:div>
        <w:div w:id="1309554993">
          <w:marLeft w:val="0"/>
          <w:marRight w:val="0"/>
          <w:marTop w:val="0"/>
          <w:marBottom w:val="0"/>
          <w:divBdr>
            <w:top w:val="none" w:sz="0" w:space="0" w:color="auto"/>
            <w:left w:val="none" w:sz="0" w:space="0" w:color="auto"/>
            <w:bottom w:val="none" w:sz="0" w:space="0" w:color="auto"/>
            <w:right w:val="none" w:sz="0" w:space="0" w:color="auto"/>
          </w:divBdr>
        </w:div>
        <w:div w:id="630673016">
          <w:marLeft w:val="0"/>
          <w:marRight w:val="0"/>
          <w:marTop w:val="0"/>
          <w:marBottom w:val="0"/>
          <w:divBdr>
            <w:top w:val="none" w:sz="0" w:space="0" w:color="auto"/>
            <w:left w:val="none" w:sz="0" w:space="0" w:color="auto"/>
            <w:bottom w:val="none" w:sz="0" w:space="0" w:color="auto"/>
            <w:right w:val="none" w:sz="0" w:space="0" w:color="auto"/>
          </w:divBdr>
        </w:div>
        <w:div w:id="47993153">
          <w:marLeft w:val="0"/>
          <w:marRight w:val="0"/>
          <w:marTop w:val="0"/>
          <w:marBottom w:val="0"/>
          <w:divBdr>
            <w:top w:val="none" w:sz="0" w:space="0" w:color="auto"/>
            <w:left w:val="none" w:sz="0" w:space="0" w:color="auto"/>
            <w:bottom w:val="none" w:sz="0" w:space="0" w:color="auto"/>
            <w:right w:val="none" w:sz="0" w:space="0" w:color="auto"/>
          </w:divBdr>
        </w:div>
      </w:divsChild>
    </w:div>
    <w:div w:id="1749577686">
      <w:bodyDiv w:val="1"/>
      <w:marLeft w:val="0"/>
      <w:marRight w:val="0"/>
      <w:marTop w:val="0"/>
      <w:marBottom w:val="0"/>
      <w:divBdr>
        <w:top w:val="none" w:sz="0" w:space="0" w:color="auto"/>
        <w:left w:val="none" w:sz="0" w:space="0" w:color="auto"/>
        <w:bottom w:val="none" w:sz="0" w:space="0" w:color="auto"/>
        <w:right w:val="none" w:sz="0" w:space="0" w:color="auto"/>
      </w:divBdr>
      <w:divsChild>
        <w:div w:id="763384921">
          <w:marLeft w:val="0"/>
          <w:marRight w:val="0"/>
          <w:marTop w:val="0"/>
          <w:marBottom w:val="0"/>
          <w:divBdr>
            <w:top w:val="none" w:sz="0" w:space="0" w:color="auto"/>
            <w:left w:val="none" w:sz="0" w:space="0" w:color="auto"/>
            <w:bottom w:val="none" w:sz="0" w:space="0" w:color="auto"/>
            <w:right w:val="none" w:sz="0" w:space="0" w:color="auto"/>
          </w:divBdr>
        </w:div>
        <w:div w:id="1881236187">
          <w:marLeft w:val="0"/>
          <w:marRight w:val="0"/>
          <w:marTop w:val="0"/>
          <w:marBottom w:val="0"/>
          <w:divBdr>
            <w:top w:val="none" w:sz="0" w:space="0" w:color="auto"/>
            <w:left w:val="none" w:sz="0" w:space="0" w:color="auto"/>
            <w:bottom w:val="none" w:sz="0" w:space="0" w:color="auto"/>
            <w:right w:val="none" w:sz="0" w:space="0" w:color="auto"/>
          </w:divBdr>
        </w:div>
        <w:div w:id="513156035">
          <w:marLeft w:val="0"/>
          <w:marRight w:val="0"/>
          <w:marTop w:val="0"/>
          <w:marBottom w:val="0"/>
          <w:divBdr>
            <w:top w:val="none" w:sz="0" w:space="0" w:color="auto"/>
            <w:left w:val="none" w:sz="0" w:space="0" w:color="auto"/>
            <w:bottom w:val="none" w:sz="0" w:space="0" w:color="auto"/>
            <w:right w:val="none" w:sz="0" w:space="0" w:color="auto"/>
          </w:divBdr>
        </w:div>
        <w:div w:id="2101169852">
          <w:marLeft w:val="0"/>
          <w:marRight w:val="0"/>
          <w:marTop w:val="0"/>
          <w:marBottom w:val="0"/>
          <w:divBdr>
            <w:top w:val="none" w:sz="0" w:space="0" w:color="auto"/>
            <w:left w:val="none" w:sz="0" w:space="0" w:color="auto"/>
            <w:bottom w:val="none" w:sz="0" w:space="0" w:color="auto"/>
            <w:right w:val="none" w:sz="0" w:space="0" w:color="auto"/>
          </w:divBdr>
        </w:div>
        <w:div w:id="481652845">
          <w:marLeft w:val="0"/>
          <w:marRight w:val="0"/>
          <w:marTop w:val="0"/>
          <w:marBottom w:val="0"/>
          <w:divBdr>
            <w:top w:val="none" w:sz="0" w:space="0" w:color="auto"/>
            <w:left w:val="none" w:sz="0" w:space="0" w:color="auto"/>
            <w:bottom w:val="none" w:sz="0" w:space="0" w:color="auto"/>
            <w:right w:val="none" w:sz="0" w:space="0" w:color="auto"/>
          </w:divBdr>
        </w:div>
        <w:div w:id="1025986354">
          <w:marLeft w:val="0"/>
          <w:marRight w:val="0"/>
          <w:marTop w:val="0"/>
          <w:marBottom w:val="0"/>
          <w:divBdr>
            <w:top w:val="none" w:sz="0" w:space="0" w:color="auto"/>
            <w:left w:val="none" w:sz="0" w:space="0" w:color="auto"/>
            <w:bottom w:val="none" w:sz="0" w:space="0" w:color="auto"/>
            <w:right w:val="none" w:sz="0" w:space="0" w:color="auto"/>
          </w:divBdr>
        </w:div>
        <w:div w:id="1266962003">
          <w:marLeft w:val="0"/>
          <w:marRight w:val="0"/>
          <w:marTop w:val="0"/>
          <w:marBottom w:val="0"/>
          <w:divBdr>
            <w:top w:val="none" w:sz="0" w:space="0" w:color="auto"/>
            <w:left w:val="none" w:sz="0" w:space="0" w:color="auto"/>
            <w:bottom w:val="none" w:sz="0" w:space="0" w:color="auto"/>
            <w:right w:val="none" w:sz="0" w:space="0" w:color="auto"/>
          </w:divBdr>
        </w:div>
        <w:div w:id="1596668004">
          <w:marLeft w:val="0"/>
          <w:marRight w:val="0"/>
          <w:marTop w:val="0"/>
          <w:marBottom w:val="0"/>
          <w:divBdr>
            <w:top w:val="none" w:sz="0" w:space="0" w:color="auto"/>
            <w:left w:val="none" w:sz="0" w:space="0" w:color="auto"/>
            <w:bottom w:val="none" w:sz="0" w:space="0" w:color="auto"/>
            <w:right w:val="none" w:sz="0" w:space="0" w:color="auto"/>
          </w:divBdr>
        </w:div>
        <w:div w:id="1964731918">
          <w:marLeft w:val="0"/>
          <w:marRight w:val="0"/>
          <w:marTop w:val="0"/>
          <w:marBottom w:val="0"/>
          <w:divBdr>
            <w:top w:val="none" w:sz="0" w:space="0" w:color="auto"/>
            <w:left w:val="none" w:sz="0" w:space="0" w:color="auto"/>
            <w:bottom w:val="none" w:sz="0" w:space="0" w:color="auto"/>
            <w:right w:val="none" w:sz="0" w:space="0" w:color="auto"/>
          </w:divBdr>
        </w:div>
        <w:div w:id="720204312">
          <w:marLeft w:val="0"/>
          <w:marRight w:val="0"/>
          <w:marTop w:val="0"/>
          <w:marBottom w:val="0"/>
          <w:divBdr>
            <w:top w:val="none" w:sz="0" w:space="0" w:color="auto"/>
            <w:left w:val="none" w:sz="0" w:space="0" w:color="auto"/>
            <w:bottom w:val="none" w:sz="0" w:space="0" w:color="auto"/>
            <w:right w:val="none" w:sz="0" w:space="0" w:color="auto"/>
          </w:divBdr>
        </w:div>
        <w:div w:id="949703979">
          <w:marLeft w:val="0"/>
          <w:marRight w:val="0"/>
          <w:marTop w:val="0"/>
          <w:marBottom w:val="0"/>
          <w:divBdr>
            <w:top w:val="none" w:sz="0" w:space="0" w:color="auto"/>
            <w:left w:val="none" w:sz="0" w:space="0" w:color="auto"/>
            <w:bottom w:val="none" w:sz="0" w:space="0" w:color="auto"/>
            <w:right w:val="none" w:sz="0" w:space="0" w:color="auto"/>
          </w:divBdr>
        </w:div>
      </w:divsChild>
    </w:div>
    <w:div w:id="1821459322">
      <w:bodyDiv w:val="1"/>
      <w:marLeft w:val="0"/>
      <w:marRight w:val="0"/>
      <w:marTop w:val="0"/>
      <w:marBottom w:val="0"/>
      <w:divBdr>
        <w:top w:val="none" w:sz="0" w:space="0" w:color="auto"/>
        <w:left w:val="none" w:sz="0" w:space="0" w:color="auto"/>
        <w:bottom w:val="none" w:sz="0" w:space="0" w:color="auto"/>
        <w:right w:val="none" w:sz="0" w:space="0" w:color="auto"/>
      </w:divBdr>
      <w:divsChild>
        <w:div w:id="27221933">
          <w:marLeft w:val="0"/>
          <w:marRight w:val="0"/>
          <w:marTop w:val="0"/>
          <w:marBottom w:val="0"/>
          <w:divBdr>
            <w:top w:val="none" w:sz="0" w:space="0" w:color="auto"/>
            <w:left w:val="none" w:sz="0" w:space="0" w:color="auto"/>
            <w:bottom w:val="none" w:sz="0" w:space="0" w:color="auto"/>
            <w:right w:val="none" w:sz="0" w:space="0" w:color="auto"/>
          </w:divBdr>
        </w:div>
        <w:div w:id="406002725">
          <w:marLeft w:val="0"/>
          <w:marRight w:val="0"/>
          <w:marTop w:val="0"/>
          <w:marBottom w:val="0"/>
          <w:divBdr>
            <w:top w:val="none" w:sz="0" w:space="0" w:color="auto"/>
            <w:left w:val="none" w:sz="0" w:space="0" w:color="auto"/>
            <w:bottom w:val="none" w:sz="0" w:space="0" w:color="auto"/>
            <w:right w:val="none" w:sz="0" w:space="0" w:color="auto"/>
          </w:divBdr>
        </w:div>
        <w:div w:id="1222060875">
          <w:marLeft w:val="0"/>
          <w:marRight w:val="0"/>
          <w:marTop w:val="0"/>
          <w:marBottom w:val="0"/>
          <w:divBdr>
            <w:top w:val="none" w:sz="0" w:space="0" w:color="auto"/>
            <w:left w:val="none" w:sz="0" w:space="0" w:color="auto"/>
            <w:bottom w:val="none" w:sz="0" w:space="0" w:color="auto"/>
            <w:right w:val="none" w:sz="0" w:space="0" w:color="auto"/>
          </w:divBdr>
        </w:div>
        <w:div w:id="19092163">
          <w:marLeft w:val="0"/>
          <w:marRight w:val="0"/>
          <w:marTop w:val="0"/>
          <w:marBottom w:val="0"/>
          <w:divBdr>
            <w:top w:val="none" w:sz="0" w:space="0" w:color="auto"/>
            <w:left w:val="none" w:sz="0" w:space="0" w:color="auto"/>
            <w:bottom w:val="none" w:sz="0" w:space="0" w:color="auto"/>
            <w:right w:val="none" w:sz="0" w:space="0" w:color="auto"/>
          </w:divBdr>
        </w:div>
        <w:div w:id="627664768">
          <w:marLeft w:val="0"/>
          <w:marRight w:val="0"/>
          <w:marTop w:val="0"/>
          <w:marBottom w:val="0"/>
          <w:divBdr>
            <w:top w:val="none" w:sz="0" w:space="0" w:color="auto"/>
            <w:left w:val="none" w:sz="0" w:space="0" w:color="auto"/>
            <w:bottom w:val="none" w:sz="0" w:space="0" w:color="auto"/>
            <w:right w:val="none" w:sz="0" w:space="0" w:color="auto"/>
          </w:divBdr>
        </w:div>
        <w:div w:id="935209628">
          <w:marLeft w:val="0"/>
          <w:marRight w:val="0"/>
          <w:marTop w:val="0"/>
          <w:marBottom w:val="0"/>
          <w:divBdr>
            <w:top w:val="none" w:sz="0" w:space="0" w:color="auto"/>
            <w:left w:val="none" w:sz="0" w:space="0" w:color="auto"/>
            <w:bottom w:val="none" w:sz="0" w:space="0" w:color="auto"/>
            <w:right w:val="none" w:sz="0" w:space="0" w:color="auto"/>
          </w:divBdr>
        </w:div>
        <w:div w:id="865557490">
          <w:marLeft w:val="0"/>
          <w:marRight w:val="0"/>
          <w:marTop w:val="0"/>
          <w:marBottom w:val="0"/>
          <w:divBdr>
            <w:top w:val="none" w:sz="0" w:space="0" w:color="auto"/>
            <w:left w:val="none" w:sz="0" w:space="0" w:color="auto"/>
            <w:bottom w:val="none" w:sz="0" w:space="0" w:color="auto"/>
            <w:right w:val="none" w:sz="0" w:space="0" w:color="auto"/>
          </w:divBdr>
        </w:div>
        <w:div w:id="1824420631">
          <w:marLeft w:val="0"/>
          <w:marRight w:val="0"/>
          <w:marTop w:val="0"/>
          <w:marBottom w:val="0"/>
          <w:divBdr>
            <w:top w:val="none" w:sz="0" w:space="0" w:color="auto"/>
            <w:left w:val="none" w:sz="0" w:space="0" w:color="auto"/>
            <w:bottom w:val="none" w:sz="0" w:space="0" w:color="auto"/>
            <w:right w:val="none" w:sz="0" w:space="0" w:color="auto"/>
          </w:divBdr>
        </w:div>
        <w:div w:id="1592424001">
          <w:marLeft w:val="0"/>
          <w:marRight w:val="0"/>
          <w:marTop w:val="0"/>
          <w:marBottom w:val="0"/>
          <w:divBdr>
            <w:top w:val="none" w:sz="0" w:space="0" w:color="auto"/>
            <w:left w:val="none" w:sz="0" w:space="0" w:color="auto"/>
            <w:bottom w:val="none" w:sz="0" w:space="0" w:color="auto"/>
            <w:right w:val="none" w:sz="0" w:space="0" w:color="auto"/>
          </w:divBdr>
        </w:div>
        <w:div w:id="1275677920">
          <w:marLeft w:val="0"/>
          <w:marRight w:val="0"/>
          <w:marTop w:val="0"/>
          <w:marBottom w:val="0"/>
          <w:divBdr>
            <w:top w:val="none" w:sz="0" w:space="0" w:color="auto"/>
            <w:left w:val="none" w:sz="0" w:space="0" w:color="auto"/>
            <w:bottom w:val="none" w:sz="0" w:space="0" w:color="auto"/>
            <w:right w:val="none" w:sz="0" w:space="0" w:color="auto"/>
          </w:divBdr>
        </w:div>
        <w:div w:id="1597060970">
          <w:marLeft w:val="0"/>
          <w:marRight w:val="0"/>
          <w:marTop w:val="0"/>
          <w:marBottom w:val="0"/>
          <w:divBdr>
            <w:top w:val="none" w:sz="0" w:space="0" w:color="auto"/>
            <w:left w:val="none" w:sz="0" w:space="0" w:color="auto"/>
            <w:bottom w:val="none" w:sz="0" w:space="0" w:color="auto"/>
            <w:right w:val="none" w:sz="0" w:space="0" w:color="auto"/>
          </w:divBdr>
        </w:div>
      </w:divsChild>
    </w:div>
    <w:div w:id="1903523321">
      <w:bodyDiv w:val="1"/>
      <w:marLeft w:val="0"/>
      <w:marRight w:val="0"/>
      <w:marTop w:val="0"/>
      <w:marBottom w:val="0"/>
      <w:divBdr>
        <w:top w:val="none" w:sz="0" w:space="0" w:color="auto"/>
        <w:left w:val="none" w:sz="0" w:space="0" w:color="auto"/>
        <w:bottom w:val="none" w:sz="0" w:space="0" w:color="auto"/>
        <w:right w:val="none" w:sz="0" w:space="0" w:color="auto"/>
      </w:divBdr>
      <w:divsChild>
        <w:div w:id="1425305217">
          <w:marLeft w:val="0"/>
          <w:marRight w:val="0"/>
          <w:marTop w:val="0"/>
          <w:marBottom w:val="0"/>
          <w:divBdr>
            <w:top w:val="none" w:sz="0" w:space="0" w:color="auto"/>
            <w:left w:val="none" w:sz="0" w:space="0" w:color="auto"/>
            <w:bottom w:val="none" w:sz="0" w:space="0" w:color="auto"/>
            <w:right w:val="none" w:sz="0" w:space="0" w:color="auto"/>
          </w:divBdr>
        </w:div>
        <w:div w:id="12610401">
          <w:marLeft w:val="0"/>
          <w:marRight w:val="0"/>
          <w:marTop w:val="0"/>
          <w:marBottom w:val="0"/>
          <w:divBdr>
            <w:top w:val="none" w:sz="0" w:space="0" w:color="auto"/>
            <w:left w:val="none" w:sz="0" w:space="0" w:color="auto"/>
            <w:bottom w:val="none" w:sz="0" w:space="0" w:color="auto"/>
            <w:right w:val="none" w:sz="0" w:space="0" w:color="auto"/>
          </w:divBdr>
        </w:div>
        <w:div w:id="408701270">
          <w:marLeft w:val="0"/>
          <w:marRight w:val="0"/>
          <w:marTop w:val="0"/>
          <w:marBottom w:val="0"/>
          <w:divBdr>
            <w:top w:val="none" w:sz="0" w:space="0" w:color="auto"/>
            <w:left w:val="none" w:sz="0" w:space="0" w:color="auto"/>
            <w:bottom w:val="none" w:sz="0" w:space="0" w:color="auto"/>
            <w:right w:val="none" w:sz="0" w:space="0" w:color="auto"/>
          </w:divBdr>
        </w:div>
        <w:div w:id="2039112798">
          <w:marLeft w:val="0"/>
          <w:marRight w:val="0"/>
          <w:marTop w:val="0"/>
          <w:marBottom w:val="0"/>
          <w:divBdr>
            <w:top w:val="none" w:sz="0" w:space="0" w:color="auto"/>
            <w:left w:val="none" w:sz="0" w:space="0" w:color="auto"/>
            <w:bottom w:val="none" w:sz="0" w:space="0" w:color="auto"/>
            <w:right w:val="none" w:sz="0" w:space="0" w:color="auto"/>
          </w:divBdr>
        </w:div>
        <w:div w:id="299766771">
          <w:marLeft w:val="0"/>
          <w:marRight w:val="0"/>
          <w:marTop w:val="0"/>
          <w:marBottom w:val="0"/>
          <w:divBdr>
            <w:top w:val="none" w:sz="0" w:space="0" w:color="auto"/>
            <w:left w:val="none" w:sz="0" w:space="0" w:color="auto"/>
            <w:bottom w:val="none" w:sz="0" w:space="0" w:color="auto"/>
            <w:right w:val="none" w:sz="0" w:space="0" w:color="auto"/>
          </w:divBdr>
        </w:div>
      </w:divsChild>
    </w:div>
    <w:div w:id="1976107735">
      <w:bodyDiv w:val="1"/>
      <w:marLeft w:val="0"/>
      <w:marRight w:val="0"/>
      <w:marTop w:val="0"/>
      <w:marBottom w:val="0"/>
      <w:divBdr>
        <w:top w:val="none" w:sz="0" w:space="0" w:color="auto"/>
        <w:left w:val="none" w:sz="0" w:space="0" w:color="auto"/>
        <w:bottom w:val="none" w:sz="0" w:space="0" w:color="auto"/>
        <w:right w:val="none" w:sz="0" w:space="0" w:color="auto"/>
      </w:divBdr>
      <w:divsChild>
        <w:div w:id="2105808756">
          <w:marLeft w:val="0"/>
          <w:marRight w:val="0"/>
          <w:marTop w:val="0"/>
          <w:marBottom w:val="0"/>
          <w:divBdr>
            <w:top w:val="none" w:sz="0" w:space="0" w:color="auto"/>
            <w:left w:val="none" w:sz="0" w:space="0" w:color="auto"/>
            <w:bottom w:val="none" w:sz="0" w:space="0" w:color="auto"/>
            <w:right w:val="none" w:sz="0" w:space="0" w:color="auto"/>
          </w:divBdr>
        </w:div>
        <w:div w:id="14213641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comments" Target="comments.xml" Id="rId8" /><Relationship Type="http://schemas.microsoft.com/office/2011/relationships/people" Target="people.xml" Id="rId13" /><Relationship Type="http://schemas.openxmlformats.org/officeDocument/2006/relationships/settings" Target="settings.xml" Id="rId3" /><Relationship Type="http://schemas.openxmlformats.org/officeDocument/2006/relationships/hyperlink" Target="mailto:skarbekkory@cityuniversity.edu" TargetMode="External" Id="rId7" /><Relationship Type="http://schemas.openxmlformats.org/officeDocument/2006/relationships/fontTable" Target="fontTable.xml" Id="rId12" /><Relationship Type="http://schemas.openxmlformats.org/officeDocument/2006/relationships/customXml" Target="../customXml/item4.xml" Id="rId17" /><Relationship Type="http://schemas.openxmlformats.org/officeDocument/2006/relationships/styles" Target="styles.xml" Id="rId2" /><Relationship Type="http://schemas.openxmlformats.org/officeDocument/2006/relationships/customXml" Target="../customXml/item3.xml" Id="rId16" /><Relationship Type="http://schemas.openxmlformats.org/officeDocument/2006/relationships/customXml" Target="../customXml/item1.xml" Id="rId1" /><Relationship Type="http://schemas.openxmlformats.org/officeDocument/2006/relationships/hyperlink" Target="mailto:bykimyou@cityuniversity.edu" TargetMode="External" Id="rId6" /><Relationship Type="http://schemas.microsoft.com/office/2018/08/relationships/commentsExtensible" Target="commentsExtensible.xml" Id="rId11" /><Relationship Type="http://schemas.openxmlformats.org/officeDocument/2006/relationships/hyperlink" Target="mailto:erturkanil@cityuniversity.edu" TargetMode="External" Id="rId5" /><Relationship Type="http://schemas.openxmlformats.org/officeDocument/2006/relationships/customXml" Target="../customXml/item2.xml" Id="rId15" /><Relationship Type="http://schemas.microsoft.com/office/2016/09/relationships/commentsIds" Target="commentsIds.xml" Id="rId10" /><Relationship Type="http://schemas.openxmlformats.org/officeDocument/2006/relationships/webSettings" Target="webSettings.xml" Id="rId4" /><Relationship Type="http://schemas.microsoft.com/office/2011/relationships/commentsExtended" Target="commentsExtended.xml" Id="rId9" /><Relationship Type="http://schemas.openxmlformats.org/officeDocument/2006/relationships/theme" Target="theme/theme1.xml" Id="rId14" /><Relationship Type="http://schemas.openxmlformats.org/officeDocument/2006/relationships/hyperlink" Target="https://www.esa.int/About_Us/ESA_history/50_years_of_humans_in_space/Sergei_Korolev_Father_of_the_Soviet_Union_s_success_in_space" TargetMode="External" Id="R6d5133732f1b4301" /><Relationship Type="http://schemas.openxmlformats.org/officeDocument/2006/relationships/hyperlink" Target="https://www.space.com/13853-china-secret-astronaut-names-revealed.html" TargetMode="External" Id="R9bb6a8074e3146e1" /><Relationship Type="http://schemas.openxmlformats.org/officeDocument/2006/relationships/hyperlink" Target="https://www.nasa.gov/centers/marshall/history/vonbraun/bio.html" TargetMode="External" Id="R833db6888e9245a9" /><Relationship Type="http://schemas.openxmlformats.org/officeDocument/2006/relationships/hyperlink" Target="https://www.spacex.com/media/privacy_policy_spacex.pdf" TargetMode="External" Id="Ra4cb2f934ece4198" /><Relationship Type="http://schemas.openxmlformats.org/officeDocument/2006/relationships/hyperlink" Target="https://www.information-age.com/data-protection-manufacturing-industry-123473380/" TargetMode="External" Id="R74b712f311f043b4" /><Relationship Type="http://schemas.openxmlformats.org/officeDocument/2006/relationships/hyperlink" Target="https://ogletree.com/insights/cybersecurity-and-privacy-10-best-practices-when-working-from-home/" TargetMode="External" Id="R12c605cf73324986" /><Relationship Type="http://schemas.openxmlformats.org/officeDocument/2006/relationships/hyperlink" Target="https://resources.infosecinstitute.com/10-benefits-of-security-awareness-training/" TargetMode="External" Id="R8e2a129b0434490f" /><Relationship Type="http://schemas.openxmlformats.org/officeDocument/2006/relationships/hyperlink" Target="https://nvlpubs.nist.gov/nistpubs/CSWP/NIST.CSWP.01162020.pdf" TargetMode="External" Id="Rac249bcfebb245fe" /><Relationship Type="http://schemas.openxmlformats.org/officeDocument/2006/relationships/image" Target="/media/image.png" Id="R9476069503f74585" /><Relationship Type="http://schemas.openxmlformats.org/officeDocument/2006/relationships/hyperlink" Target="https://www.reuters.com/article/us-spacex-zoom-video-commn/elon-musks-spacex-bans-zoom-over-privacy-concerns-memo-idUSKBN21J71H" TargetMode="External" Id="R65cf558e563f4571" /><Relationship Type="http://schemas.openxmlformats.org/officeDocument/2006/relationships/hyperlink" Target="https://www.reuters.com/article/us-usa-turkey-security-f35/u-s-removing-turkey-from-f-35-program-after-its-russian-missile-defense-purchase-idUSKCN1UC2GL" TargetMode="External" Id="R265c857ed2994226" /><Relationship Type="http://schemas.openxmlformats.org/officeDocument/2006/relationships/hyperlink" Target="https://www.space.com/spacex-launches-nrol-108-spy-satellite-lands-rocket" TargetMode="External" Id="Rb5d1633a7b184000" /><Relationship Type="http://schemas.openxmlformats.org/officeDocument/2006/relationships/hyperlink" Target="https://digitalguardian.com/blog/what-itar-compliance" TargetMode="External" Id="Rd7ce90ef3f664d92" /><Relationship Type="http://schemas.openxmlformats.org/officeDocument/2006/relationships/hyperlink" Target="https://www.starlink.com/legal/privacy-policy" TargetMode="External" Id="R8fff010a275b4d8a" /><Relationship Type="http://schemas.openxmlformats.org/officeDocument/2006/relationships/hyperlink" Target="https://www.techrepublic.com/article/how-to-create-a-privacy-policy-that-protects-your-company-and-your-customers/" TargetMode="External" Id="R621d1f398fd44ca6" /><Relationship Type="http://schemas.openxmlformats.org/officeDocument/2006/relationships/hyperlink" Target="https://www.entrepreneur.com/article/281042" TargetMode="External" Id="Rd1350ef1139940a1" /><Relationship Type="http://schemas.openxmlformats.org/officeDocument/2006/relationships/hyperlink" Target="https://www.nist.gov/document/nistusrp-boeing-exostar-case-studypdf" TargetMode="External" Id="R81e2496139624041" /><Relationship Type="http://schemas.openxmlformats.org/officeDocument/2006/relationships/hyperlink" Target="https://www.businessinsider.com/tesla-spacex-documents-leaked-online-after-supplier-hacked-2020-3" TargetMode="External" Id="R6db8cc019e284680" /><Relationship Type="http://schemas.openxmlformats.org/officeDocument/2006/relationships/hyperlink" Target="https://media.datacenterdynamics.com/media/images/MicrosoftSpacePlans.original.jpg" TargetMode="External" Id="R92bce6e4867440de" /><Relationship Type="http://schemas.microsoft.com/office/2019/09/relationships/intelligence" Target="/word/intelligence.xml" Id="R8c55694d780d471f" /><Relationship Type="http://schemas.openxmlformats.org/officeDocument/2006/relationships/numbering" Target="/word/numbering.xml" Id="Ra561f88f5eb9480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C8D274B0940594AB3B6D30CFBA22008" ma:contentTypeVersion="8" ma:contentTypeDescription="Create a new document." ma:contentTypeScope="" ma:versionID="e8f4ed8b1fecc32ae783174155735c70">
  <xsd:schema xmlns:xsd="http://www.w3.org/2001/XMLSchema" xmlns:xs="http://www.w3.org/2001/XMLSchema" xmlns:p="http://schemas.microsoft.com/office/2006/metadata/properties" xmlns:ns2="6629846e-1204-4c63-acaa-5e1d3f7a80c2" targetNamespace="http://schemas.microsoft.com/office/2006/metadata/properties" ma:root="true" ma:fieldsID="c3a99466832e3461e775925c3e4feb3d" ns2:_="">
    <xsd:import namespace="6629846e-1204-4c63-acaa-5e1d3f7a80c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29846e-1204-4c63-acaa-5e1d3f7a80c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0D95133-50E0-44AA-BA6D-ADED185EDE1F}">
  <ds:schemaRefs>
    <ds:schemaRef ds:uri="http://schemas.openxmlformats.org/officeDocument/2006/bibliography"/>
  </ds:schemaRefs>
</ds:datastoreItem>
</file>

<file path=customXml/itemProps2.xml><?xml version="1.0" encoding="utf-8"?>
<ds:datastoreItem xmlns:ds="http://schemas.openxmlformats.org/officeDocument/2006/customXml" ds:itemID="{41C5FD99-7075-4ED8-8B58-B23F0787B9C3}"/>
</file>

<file path=customXml/itemProps3.xml><?xml version="1.0" encoding="utf-8"?>
<ds:datastoreItem xmlns:ds="http://schemas.openxmlformats.org/officeDocument/2006/customXml" ds:itemID="{8352F364-ADEB-4CC1-83FC-CFE2C33B750A}"/>
</file>

<file path=customXml/itemProps4.xml><?xml version="1.0" encoding="utf-8"?>
<ds:datastoreItem xmlns:ds="http://schemas.openxmlformats.org/officeDocument/2006/customXml" ds:itemID="{3501ABD7-30CA-4968-9CF2-5ADA7CE83608}"/>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Kory Skarbek</dc:creator>
  <cp:keywords/>
  <dc:description/>
  <cp:lastModifiedBy>Kory Skarbek</cp:lastModifiedBy>
  <cp:revision>15</cp:revision>
  <dcterms:created xsi:type="dcterms:W3CDTF">2021-03-01T05:25:00Z</dcterms:created>
  <dcterms:modified xsi:type="dcterms:W3CDTF">2021-03-19T06:29:28Z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0x010100DC8D274B0940594AB3B6D30CFBA22008</vt:lpwstr>
  </property>
</Properties>
</file>